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A1E" w:rsidRPr="00A42320" w:rsidRDefault="003C5B22" w:rsidP="00EA201A">
      <w:pPr>
        <w:spacing w:line="440" w:lineRule="exact"/>
        <w:ind w:firstLineChars="1400" w:firstLine="3373"/>
        <w:rPr>
          <w:b/>
          <w:bCs/>
          <w:sz w:val="24"/>
        </w:rPr>
      </w:pPr>
      <w:r w:rsidRPr="00A42320">
        <w:rPr>
          <w:b/>
          <w:bCs/>
          <w:sz w:val="24"/>
        </w:rPr>
        <w:t>20</w:t>
      </w:r>
      <w:r w:rsidR="006334EF">
        <w:rPr>
          <w:b/>
          <w:bCs/>
          <w:sz w:val="24"/>
        </w:rPr>
        <w:t>20</w:t>
      </w:r>
      <w:r w:rsidRPr="00A42320">
        <w:rPr>
          <w:b/>
          <w:bCs/>
          <w:sz w:val="24"/>
        </w:rPr>
        <w:t>级高</w:t>
      </w:r>
      <w:r w:rsidR="00AF0EA2" w:rsidRPr="00A42320">
        <w:rPr>
          <w:b/>
          <w:bCs/>
          <w:sz w:val="24"/>
        </w:rPr>
        <w:t>三上</w:t>
      </w:r>
      <w:r w:rsidRPr="00A42320">
        <w:rPr>
          <w:b/>
          <w:bCs/>
          <w:sz w:val="24"/>
        </w:rPr>
        <w:t>学期英语工作计划</w:t>
      </w:r>
    </w:p>
    <w:p w:rsidR="00D12A1E" w:rsidRPr="00A42320" w:rsidRDefault="00AF0EA2">
      <w:pPr>
        <w:spacing w:line="440" w:lineRule="exact"/>
        <w:ind w:firstLineChars="200" w:firstLine="480"/>
        <w:rPr>
          <w:sz w:val="24"/>
        </w:rPr>
      </w:pPr>
      <w:r w:rsidRPr="00A42320">
        <w:rPr>
          <w:sz w:val="24"/>
        </w:rPr>
        <w:t>高三</w:t>
      </w:r>
      <w:r w:rsidR="003C5B22" w:rsidRPr="00A42320">
        <w:rPr>
          <w:sz w:val="24"/>
        </w:rPr>
        <w:t>年级</w:t>
      </w:r>
      <w:r w:rsidRPr="00A42320">
        <w:rPr>
          <w:sz w:val="24"/>
        </w:rPr>
        <w:t>上</w:t>
      </w:r>
      <w:r w:rsidR="003C5B22" w:rsidRPr="00A42320">
        <w:rPr>
          <w:sz w:val="24"/>
        </w:rPr>
        <w:t>学期是高中的重要阶段，又是高</w:t>
      </w:r>
      <w:r w:rsidRPr="00A42320">
        <w:rPr>
          <w:sz w:val="24"/>
        </w:rPr>
        <w:t>考的关键</w:t>
      </w:r>
      <w:r w:rsidR="003C5B22" w:rsidRPr="00A42320">
        <w:rPr>
          <w:sz w:val="24"/>
        </w:rPr>
        <w:t>阶段。本学期应达到以下目标：巩固、扩大基础知识</w:t>
      </w:r>
      <w:r w:rsidR="003C5B22" w:rsidRPr="00A42320">
        <w:rPr>
          <w:sz w:val="24"/>
        </w:rPr>
        <w:t>;</w:t>
      </w:r>
      <w:r w:rsidR="003C5B22" w:rsidRPr="00A42320">
        <w:rPr>
          <w:sz w:val="24"/>
        </w:rPr>
        <w:t>侧重培养学生们整体阅读和深入阅读的能力和逐渐形成读后续写的思维模式</w:t>
      </w:r>
      <w:r w:rsidR="003C5B22" w:rsidRPr="00A42320">
        <w:rPr>
          <w:sz w:val="24"/>
        </w:rPr>
        <w:t>;</w:t>
      </w:r>
      <w:r w:rsidR="003C5B22" w:rsidRPr="00A42320">
        <w:rPr>
          <w:sz w:val="24"/>
        </w:rPr>
        <w:t>发展智力，培养自学能力。本学期主要</w:t>
      </w:r>
      <w:r w:rsidRPr="00A42320">
        <w:rPr>
          <w:sz w:val="24"/>
        </w:rPr>
        <w:t>进行</w:t>
      </w:r>
      <w:r w:rsidR="003C5B22" w:rsidRPr="00A42320">
        <w:rPr>
          <w:sz w:val="24"/>
        </w:rPr>
        <w:t>一轮复习。根据教学目标，考试题型新的变化和学生实际对进行</w:t>
      </w:r>
      <w:r w:rsidRPr="00A42320">
        <w:rPr>
          <w:sz w:val="24"/>
        </w:rPr>
        <w:t>复习材料</w:t>
      </w:r>
      <w:r w:rsidR="003C5B22" w:rsidRPr="00A42320">
        <w:rPr>
          <w:sz w:val="24"/>
        </w:rPr>
        <w:t>大胆的取舍和重组，使</w:t>
      </w:r>
      <w:r w:rsidRPr="00A42320">
        <w:rPr>
          <w:sz w:val="24"/>
        </w:rPr>
        <w:t>复习资料</w:t>
      </w:r>
      <w:r w:rsidR="003C5B22" w:rsidRPr="00A42320">
        <w:rPr>
          <w:sz w:val="24"/>
        </w:rPr>
        <w:t>为我所用。主要措施如下：</w:t>
      </w:r>
    </w:p>
    <w:p w:rsidR="00D12A1E" w:rsidRPr="00A42320" w:rsidRDefault="003C5B22">
      <w:pPr>
        <w:spacing w:line="440" w:lineRule="exact"/>
        <w:rPr>
          <w:sz w:val="24"/>
        </w:rPr>
      </w:pPr>
      <w:r w:rsidRPr="00A42320">
        <w:rPr>
          <w:sz w:val="24"/>
        </w:rPr>
        <w:t>（一）教学方面：</w:t>
      </w:r>
    </w:p>
    <w:p w:rsidR="00D12A1E" w:rsidRPr="00A42320" w:rsidRDefault="003C5B22">
      <w:pPr>
        <w:spacing w:line="440" w:lineRule="exact"/>
        <w:rPr>
          <w:sz w:val="24"/>
        </w:rPr>
      </w:pPr>
      <w:r w:rsidRPr="00A42320">
        <w:rPr>
          <w:sz w:val="24"/>
        </w:rPr>
        <w:t>1.</w:t>
      </w:r>
      <w:r w:rsidRPr="00A42320">
        <w:rPr>
          <w:sz w:val="24"/>
        </w:rPr>
        <w:t>加强学的研究，充分发挥学的主动性</w:t>
      </w:r>
    </w:p>
    <w:p w:rsidR="00D12A1E" w:rsidRPr="00A42320" w:rsidRDefault="003C5B22">
      <w:pPr>
        <w:spacing w:line="440" w:lineRule="exact"/>
        <w:rPr>
          <w:sz w:val="24"/>
        </w:rPr>
      </w:pPr>
      <w:r w:rsidRPr="00A42320">
        <w:rPr>
          <w:sz w:val="24"/>
        </w:rPr>
        <w:t xml:space="preserve">　　当教与学形成了合力，并结合我们学校的高效课堂模式，教学才能取得最佳的效果。因此，要帮助学生养成良好的学习习惯，指导他们掌握有效的学习方法，使他们乐学更善学。</w:t>
      </w:r>
      <w:r w:rsidRPr="00A42320">
        <w:rPr>
          <w:sz w:val="24"/>
        </w:rPr>
        <w:t xml:space="preserve"> </w:t>
      </w:r>
      <w:r w:rsidRPr="00A42320">
        <w:rPr>
          <w:sz w:val="24"/>
        </w:rPr>
        <w:t>高中生应有的习惯和方法主要包括：</w:t>
      </w:r>
      <w:r w:rsidRPr="00A42320">
        <w:rPr>
          <w:sz w:val="24"/>
        </w:rPr>
        <w:t xml:space="preserve"> (1)</w:t>
      </w:r>
      <w:r w:rsidRPr="00A42320">
        <w:rPr>
          <w:sz w:val="24"/>
        </w:rPr>
        <w:t>学会查英语词典并勤查词典</w:t>
      </w:r>
      <w:r w:rsidRPr="00A42320">
        <w:rPr>
          <w:sz w:val="24"/>
        </w:rPr>
        <w:t>;</w:t>
      </w:r>
      <w:r w:rsidRPr="00A42320">
        <w:rPr>
          <w:sz w:val="24"/>
        </w:rPr>
        <w:t>坚持每天朗读，学会背诵的有效方法</w:t>
      </w:r>
      <w:r w:rsidRPr="00A42320">
        <w:rPr>
          <w:sz w:val="24"/>
        </w:rPr>
        <w:t>;(2)</w:t>
      </w:r>
      <w:r w:rsidRPr="00A42320">
        <w:rPr>
          <w:sz w:val="24"/>
        </w:rPr>
        <w:t>利用每天的零碎时间反复多次记忆单词，学会记忆单词的多种方法</w:t>
      </w:r>
      <w:r w:rsidRPr="00A42320">
        <w:rPr>
          <w:sz w:val="24"/>
        </w:rPr>
        <w:t>;(3)</w:t>
      </w:r>
      <w:r w:rsidRPr="00A42320">
        <w:rPr>
          <w:sz w:val="24"/>
        </w:rPr>
        <w:t>学会观察语言现象，</w:t>
      </w:r>
      <w:hyperlink r:id="rId8" w:tgtFrame="http://www.ruiwen.com/jiaoxuejihua/_blank" w:history="1">
        <w:r w:rsidRPr="00A42320">
          <w:rPr>
            <w:sz w:val="24"/>
          </w:rPr>
          <w:t>总结</w:t>
        </w:r>
      </w:hyperlink>
      <w:r w:rsidRPr="00A42320">
        <w:rPr>
          <w:sz w:val="24"/>
        </w:rPr>
        <w:t>语言规律</w:t>
      </w:r>
      <w:r w:rsidRPr="00A42320">
        <w:rPr>
          <w:sz w:val="24"/>
        </w:rPr>
        <w:t xml:space="preserve"> ;(4)</w:t>
      </w:r>
      <w:r w:rsidRPr="00A42320">
        <w:rPr>
          <w:sz w:val="24"/>
        </w:rPr>
        <w:t>养成良好的作业习惯，掌握各种解题技巧</w:t>
      </w:r>
      <w:r w:rsidRPr="00A42320">
        <w:rPr>
          <w:sz w:val="24"/>
        </w:rPr>
        <w:t xml:space="preserve">;(5) </w:t>
      </w:r>
      <w:r w:rsidRPr="00A42320">
        <w:rPr>
          <w:sz w:val="24"/>
        </w:rPr>
        <w:t>坚持预习，学会看书</w:t>
      </w:r>
      <w:r w:rsidRPr="00A42320">
        <w:rPr>
          <w:sz w:val="24"/>
        </w:rPr>
        <w:t xml:space="preserve">;(6) </w:t>
      </w:r>
      <w:r w:rsidRPr="00A42320">
        <w:rPr>
          <w:sz w:val="24"/>
        </w:rPr>
        <w:t>积极思考、大胆质疑</w:t>
      </w:r>
      <w:r w:rsidRPr="00A42320">
        <w:rPr>
          <w:sz w:val="24"/>
        </w:rPr>
        <w:t>;(7)</w:t>
      </w:r>
      <w:r w:rsidRPr="00A42320">
        <w:rPr>
          <w:sz w:val="24"/>
        </w:rPr>
        <w:t>学会记笔记和整理笔记。</w:t>
      </w:r>
    </w:p>
    <w:p w:rsidR="00D12A1E" w:rsidRPr="00A42320" w:rsidRDefault="003C5B22">
      <w:pPr>
        <w:spacing w:line="440" w:lineRule="exact"/>
        <w:rPr>
          <w:sz w:val="24"/>
        </w:rPr>
      </w:pPr>
      <w:r w:rsidRPr="00A42320">
        <w:rPr>
          <w:sz w:val="24"/>
        </w:rPr>
        <w:t>2.</w:t>
      </w:r>
      <w:r w:rsidRPr="00A42320">
        <w:rPr>
          <w:sz w:val="24"/>
        </w:rPr>
        <w:t>强化三关训练，夯实语言功底</w:t>
      </w:r>
    </w:p>
    <w:p w:rsidR="00D12A1E" w:rsidRPr="00A42320" w:rsidRDefault="003C5B22">
      <w:pPr>
        <w:spacing w:line="440" w:lineRule="exact"/>
        <w:ind w:firstLineChars="200" w:firstLine="480"/>
        <w:rPr>
          <w:sz w:val="24"/>
        </w:rPr>
      </w:pPr>
      <w:r w:rsidRPr="00A42320">
        <w:rPr>
          <w:sz w:val="24"/>
        </w:rPr>
        <w:t>词汇、阅读、语法是每个立志要学好英语的人必须过的三关，三者有联系但不能相互代替。词汇教学主要是使学生掌握词义、词的搭配和用法。</w:t>
      </w:r>
    </w:p>
    <w:p w:rsidR="00D12A1E" w:rsidRPr="00A42320" w:rsidRDefault="003C5B22">
      <w:pPr>
        <w:spacing w:line="440" w:lineRule="exact"/>
        <w:ind w:firstLineChars="200" w:firstLine="480"/>
        <w:rPr>
          <w:sz w:val="24"/>
        </w:rPr>
      </w:pPr>
      <w:r w:rsidRPr="00A42320">
        <w:rPr>
          <w:sz w:val="24"/>
        </w:rPr>
        <w:t>词汇方面</w:t>
      </w:r>
    </w:p>
    <w:p w:rsidR="00D12A1E" w:rsidRPr="00A42320" w:rsidRDefault="003C5B22">
      <w:pPr>
        <w:numPr>
          <w:ilvl w:val="0"/>
          <w:numId w:val="1"/>
        </w:numPr>
        <w:spacing w:line="440" w:lineRule="exact"/>
        <w:ind w:firstLineChars="200" w:firstLine="480"/>
        <w:rPr>
          <w:sz w:val="24"/>
        </w:rPr>
      </w:pPr>
      <w:r w:rsidRPr="00A42320">
        <w:rPr>
          <w:sz w:val="24"/>
        </w:rPr>
        <w:t>积累词语，对</w:t>
      </w:r>
      <w:r w:rsidR="00AF0EA2" w:rsidRPr="00A42320">
        <w:rPr>
          <w:sz w:val="24"/>
        </w:rPr>
        <w:t>高考</w:t>
      </w:r>
      <w:r w:rsidR="00AF0EA2" w:rsidRPr="00A42320">
        <w:rPr>
          <w:sz w:val="24"/>
        </w:rPr>
        <w:t>3500</w:t>
      </w:r>
      <w:r w:rsidR="00AF0EA2" w:rsidRPr="00A42320">
        <w:rPr>
          <w:sz w:val="24"/>
        </w:rPr>
        <w:t>中的</w:t>
      </w:r>
      <w:r w:rsidRPr="00A42320">
        <w:rPr>
          <w:sz w:val="24"/>
        </w:rPr>
        <w:t>重要词语，要总结、查字典解释重点记忆。</w:t>
      </w:r>
    </w:p>
    <w:p w:rsidR="00D12A1E" w:rsidRPr="00A42320" w:rsidRDefault="003C5B22">
      <w:pPr>
        <w:spacing w:line="440" w:lineRule="exact"/>
        <w:ind w:leftChars="228" w:left="1199" w:hangingChars="300" w:hanging="720"/>
        <w:rPr>
          <w:sz w:val="24"/>
        </w:rPr>
      </w:pPr>
      <w:r w:rsidRPr="00A42320">
        <w:rPr>
          <w:sz w:val="24"/>
        </w:rPr>
        <w:t>（</w:t>
      </w:r>
      <w:r w:rsidRPr="00A42320">
        <w:rPr>
          <w:sz w:val="24"/>
        </w:rPr>
        <w:t>2</w:t>
      </w:r>
      <w:r w:rsidRPr="00A42320">
        <w:rPr>
          <w:sz w:val="24"/>
        </w:rPr>
        <w:t>）每</w:t>
      </w:r>
      <w:r w:rsidR="00AF0EA2" w:rsidRPr="00A42320">
        <w:rPr>
          <w:sz w:val="24"/>
        </w:rPr>
        <w:t>个话题</w:t>
      </w:r>
      <w:r w:rsidRPr="00A42320">
        <w:rPr>
          <w:sz w:val="24"/>
        </w:rPr>
        <w:t>写一百字左右与</w:t>
      </w:r>
      <w:r w:rsidR="00AF0EA2" w:rsidRPr="00A42320">
        <w:rPr>
          <w:sz w:val="24"/>
        </w:rPr>
        <w:t>本话题</w:t>
      </w:r>
      <w:r w:rsidRPr="00A42320">
        <w:rPr>
          <w:sz w:val="24"/>
        </w:rPr>
        <w:t>相关的</w:t>
      </w:r>
      <w:hyperlink r:id="rId9" w:tgtFrame="http://www.ruiwen.com/jiaoxuejihua/_blank" w:history="1">
        <w:r w:rsidRPr="00A42320">
          <w:rPr>
            <w:sz w:val="24"/>
          </w:rPr>
          <w:t>作文</w:t>
        </w:r>
      </w:hyperlink>
      <w:r w:rsidR="00AF0EA2" w:rsidRPr="00A42320">
        <w:rPr>
          <w:sz w:val="24"/>
        </w:rPr>
        <w:t>。</w:t>
      </w:r>
      <w:r w:rsidRPr="00A42320">
        <w:rPr>
          <w:sz w:val="24"/>
        </w:rPr>
        <w:t xml:space="preserve">短文阅读是吸收信息、学习语言、提高水平的最有效途径。　　</w:t>
      </w:r>
    </w:p>
    <w:p w:rsidR="00D12A1E" w:rsidRPr="00A42320" w:rsidRDefault="003C5B22">
      <w:pPr>
        <w:spacing w:line="440" w:lineRule="exact"/>
        <w:ind w:firstLineChars="200" w:firstLine="480"/>
        <w:rPr>
          <w:sz w:val="24"/>
        </w:rPr>
      </w:pPr>
      <w:r w:rsidRPr="00A42320">
        <w:rPr>
          <w:sz w:val="24"/>
        </w:rPr>
        <w:t>语法是英语的框架结构。高中英语语法项目较多，为帮助学生理清思路，准确表达思想，必须引导学生学好语法。本学期将在每周安排一节课，</w:t>
      </w:r>
      <w:r w:rsidR="00AF0EA2" w:rsidRPr="00A42320">
        <w:rPr>
          <w:sz w:val="24"/>
        </w:rPr>
        <w:t>制作专项英语语法复习学案及课件</w:t>
      </w:r>
      <w:r w:rsidRPr="00A42320">
        <w:rPr>
          <w:sz w:val="24"/>
        </w:rPr>
        <w:t>系统地和学生一起学习各项语法内容。</w:t>
      </w:r>
    </w:p>
    <w:p w:rsidR="00D12A1E" w:rsidRPr="00A42320" w:rsidRDefault="003C5B22">
      <w:pPr>
        <w:spacing w:line="440" w:lineRule="exact"/>
        <w:rPr>
          <w:sz w:val="24"/>
        </w:rPr>
      </w:pPr>
      <w:r w:rsidRPr="00A42320">
        <w:rPr>
          <w:sz w:val="24"/>
        </w:rPr>
        <w:t xml:space="preserve">　　在阅读方面，阅读理解能力的培养是高中教学的重点，也是高考的重头戏。在</w:t>
      </w:r>
      <w:r w:rsidR="00AF0EA2" w:rsidRPr="00A42320">
        <w:rPr>
          <w:sz w:val="24"/>
        </w:rPr>
        <w:t>话题复习</w:t>
      </w:r>
      <w:r w:rsidRPr="00A42320">
        <w:rPr>
          <w:sz w:val="24"/>
        </w:rPr>
        <w:t>中精心设计一节课阅读课，充分培养锻炼学生的阅读能力，技巧，速度和效率，并且有计划的指导学生掌握科学的阅读方法。</w:t>
      </w:r>
    </w:p>
    <w:p w:rsidR="00D12A1E" w:rsidRPr="00A42320" w:rsidRDefault="003C5B22">
      <w:pPr>
        <w:spacing w:line="440" w:lineRule="exact"/>
        <w:rPr>
          <w:sz w:val="24"/>
        </w:rPr>
      </w:pPr>
      <w:r w:rsidRPr="00A42320">
        <w:rPr>
          <w:sz w:val="24"/>
        </w:rPr>
        <w:t>3.</w:t>
      </w:r>
      <w:r w:rsidRPr="00A42320">
        <w:rPr>
          <w:sz w:val="24"/>
        </w:rPr>
        <w:t>加强英语的听说方面的实际运用能力</w:t>
      </w:r>
    </w:p>
    <w:p w:rsidR="00D12A1E" w:rsidRPr="00A42320" w:rsidRDefault="003C5B22">
      <w:pPr>
        <w:spacing w:line="440" w:lineRule="exact"/>
        <w:ind w:firstLineChars="200" w:firstLine="480"/>
        <w:rPr>
          <w:sz w:val="24"/>
        </w:rPr>
      </w:pPr>
      <w:r w:rsidRPr="00A42320">
        <w:rPr>
          <w:sz w:val="24"/>
        </w:rPr>
        <w:t>在听力方面，进一步提高学生的听力水平，每天坚持年级放听力，继续每两周开设一节听力课，细心指导学生掌握听力技巧。坚持利用课余时间给学生放一些英语小片段，有趣的视频等，让学生融入一个说英语的英语环境。</w:t>
      </w:r>
    </w:p>
    <w:p w:rsidR="00D12A1E" w:rsidRPr="00A42320" w:rsidRDefault="003C5B22">
      <w:pPr>
        <w:spacing w:line="440" w:lineRule="exact"/>
        <w:ind w:firstLineChars="200" w:firstLine="480"/>
        <w:rPr>
          <w:sz w:val="24"/>
        </w:rPr>
      </w:pPr>
      <w:r w:rsidRPr="00A42320">
        <w:rPr>
          <w:sz w:val="24"/>
        </w:rPr>
        <w:t>在口语表达方面，本学期要抓住一切可以利用的时间和机会加强学生的口语表达，在每天的课堂是拿出五分钟的时间让学生专门练习英语口语并且要达到人人参与，把提高学生的口语安排在每节课的教学中。</w:t>
      </w:r>
    </w:p>
    <w:p w:rsidR="00D12A1E" w:rsidRPr="00A42320" w:rsidRDefault="003C5B22">
      <w:pPr>
        <w:spacing w:line="440" w:lineRule="exact"/>
        <w:rPr>
          <w:sz w:val="24"/>
        </w:rPr>
      </w:pPr>
      <w:r w:rsidRPr="00A42320">
        <w:rPr>
          <w:sz w:val="24"/>
        </w:rPr>
        <w:lastRenderedPageBreak/>
        <w:t>4.</w:t>
      </w:r>
      <w:r w:rsidRPr="00A42320">
        <w:rPr>
          <w:sz w:val="24"/>
        </w:rPr>
        <w:t>衔接高考二卷，积极实践新题型</w:t>
      </w:r>
    </w:p>
    <w:p w:rsidR="00D12A1E" w:rsidRPr="00A42320" w:rsidRDefault="003C5B22">
      <w:pPr>
        <w:spacing w:line="440" w:lineRule="exact"/>
        <w:ind w:firstLineChars="200" w:firstLine="480"/>
        <w:rPr>
          <w:sz w:val="24"/>
        </w:rPr>
      </w:pPr>
      <w:r w:rsidRPr="00A42320">
        <w:rPr>
          <w:sz w:val="24"/>
        </w:rPr>
        <w:t>语法填空方面。每周一节晚自习继续进行语法填空专项练习，达到人人过关，人人题题过关，锻炼学生们的做题和讲题能力，从而把所使用的语法点转化成学生自己的知识点，并且慢慢积累知识点，争取在本学期末能够形成英语的知识框架，为高</w:t>
      </w:r>
      <w:r w:rsidR="00AF0EA2" w:rsidRPr="00A42320">
        <w:rPr>
          <w:sz w:val="24"/>
        </w:rPr>
        <w:t>考</w:t>
      </w:r>
      <w:r w:rsidRPr="00A42320">
        <w:rPr>
          <w:sz w:val="24"/>
        </w:rPr>
        <w:t>打好基础。</w:t>
      </w:r>
    </w:p>
    <w:p w:rsidR="00D12A1E" w:rsidRPr="00A42320" w:rsidRDefault="003C5B22">
      <w:pPr>
        <w:spacing w:line="440" w:lineRule="exact"/>
        <w:ind w:firstLineChars="200" w:firstLine="480"/>
        <w:rPr>
          <w:sz w:val="24"/>
        </w:rPr>
      </w:pPr>
      <w:r w:rsidRPr="00A42320">
        <w:rPr>
          <w:sz w:val="24"/>
        </w:rPr>
        <w:t>在写作方面。自从</w:t>
      </w:r>
      <w:r w:rsidR="00AF0EA2" w:rsidRPr="00A42320">
        <w:rPr>
          <w:sz w:val="24"/>
        </w:rPr>
        <w:t>高二</w:t>
      </w:r>
      <w:r w:rsidRPr="00A42320">
        <w:rPr>
          <w:sz w:val="24"/>
        </w:rPr>
        <w:t>英语二卷发生重大变化，加大了英语写作能力的分值和要求，坚持每周一次限时作文训练，训练题材、方法力求多样化，并能及时进行讲评。并针对之前学生的写作基础，给予英文写作的指导和误区分析，可适当让学生多背诵一些常用的句型，句式，词汇和短语，或是很有代表性的范文。鼓励学生写英文日记或者用英语编故事，对个别英语特差的学生尽量多批改、多指导。积极思考考试新题型，逐渐让学生们形式读后续写的思维和能力，为高考做准备。</w:t>
      </w:r>
    </w:p>
    <w:p w:rsidR="00D12A1E" w:rsidRPr="00A42320" w:rsidRDefault="003C5B22">
      <w:pPr>
        <w:spacing w:line="440" w:lineRule="exact"/>
        <w:rPr>
          <w:sz w:val="24"/>
        </w:rPr>
      </w:pPr>
      <w:r w:rsidRPr="00A42320">
        <w:rPr>
          <w:sz w:val="24"/>
        </w:rPr>
        <w:t>（二）在教研方面：</w:t>
      </w:r>
    </w:p>
    <w:p w:rsidR="00D12A1E" w:rsidRPr="00A42320" w:rsidRDefault="003C5B22">
      <w:pPr>
        <w:spacing w:line="440" w:lineRule="exact"/>
        <w:ind w:left="480" w:hangingChars="200" w:hanging="480"/>
        <w:rPr>
          <w:sz w:val="24"/>
        </w:rPr>
      </w:pPr>
      <w:r w:rsidRPr="00A42320">
        <w:rPr>
          <w:sz w:val="24"/>
        </w:rPr>
        <w:t>1</w:t>
      </w:r>
      <w:r w:rsidRPr="00A42320">
        <w:rPr>
          <w:sz w:val="24"/>
        </w:rPr>
        <w:t>、认真研究新课程标准，认真研究新教材，认真研究新题型，在集体备课的基础上认真备课、上课，</w:t>
      </w:r>
    </w:p>
    <w:p w:rsidR="00D12A1E" w:rsidRPr="00A42320" w:rsidRDefault="003C5B22">
      <w:pPr>
        <w:spacing w:line="440" w:lineRule="exact"/>
        <w:ind w:leftChars="114" w:left="479" w:hangingChars="100" w:hanging="240"/>
        <w:rPr>
          <w:sz w:val="24"/>
        </w:rPr>
      </w:pPr>
      <w:r w:rsidRPr="00A42320">
        <w:rPr>
          <w:sz w:val="24"/>
        </w:rPr>
        <w:t>认真进行自习辅导和批改作业。</w:t>
      </w:r>
    </w:p>
    <w:p w:rsidR="00D12A1E" w:rsidRPr="00A42320" w:rsidRDefault="003C5B22">
      <w:pPr>
        <w:spacing w:line="440" w:lineRule="exact"/>
        <w:rPr>
          <w:sz w:val="24"/>
        </w:rPr>
      </w:pPr>
      <w:r w:rsidRPr="00A42320">
        <w:rPr>
          <w:sz w:val="24"/>
        </w:rPr>
        <w:t>2</w:t>
      </w:r>
      <w:r w:rsidR="00235FA0">
        <w:rPr>
          <w:sz w:val="24"/>
        </w:rPr>
        <w:t>、坚持每周互相听评课活动，相互取长补短，提高自己的教学能力</w:t>
      </w:r>
      <w:r w:rsidRPr="00A42320">
        <w:rPr>
          <w:sz w:val="24"/>
        </w:rPr>
        <w:t>。</w:t>
      </w:r>
    </w:p>
    <w:p w:rsidR="00D12A1E" w:rsidRPr="00A42320" w:rsidRDefault="003C5B22">
      <w:pPr>
        <w:spacing w:line="440" w:lineRule="exact"/>
        <w:ind w:left="240" w:hangingChars="100" w:hanging="240"/>
        <w:rPr>
          <w:sz w:val="24"/>
        </w:rPr>
      </w:pPr>
      <w:r w:rsidRPr="00A42320">
        <w:rPr>
          <w:sz w:val="24"/>
        </w:rPr>
        <w:t>3</w:t>
      </w:r>
      <w:r w:rsidRPr="00A42320">
        <w:rPr>
          <w:sz w:val="24"/>
        </w:rPr>
        <w:t>、集体备课是提高教学质量和整体教学水平的有力保证，有利于经验丰富的教师与年轻教师互为补充、共同提高。坚持积极参加集体备课，集体备课前先了解所教</w:t>
      </w:r>
      <w:r w:rsidR="00AF0EA2" w:rsidRPr="00A42320">
        <w:rPr>
          <w:sz w:val="24"/>
        </w:rPr>
        <w:t>话题</w:t>
      </w:r>
      <w:r w:rsidRPr="00A42320">
        <w:rPr>
          <w:sz w:val="24"/>
        </w:rPr>
        <w:t>的重点、难点及在高考中的比重及为完成教学内容所用的教法，然后与全组人员共同探讨，最后确定下来。</w:t>
      </w:r>
    </w:p>
    <w:p w:rsidR="00D12A1E" w:rsidRPr="00A42320" w:rsidRDefault="003C5B22">
      <w:pPr>
        <w:spacing w:line="440" w:lineRule="exact"/>
        <w:ind w:firstLineChars="1000" w:firstLine="2400"/>
        <w:rPr>
          <w:sz w:val="24"/>
        </w:rPr>
      </w:pPr>
      <w:r w:rsidRPr="00A42320">
        <w:rPr>
          <w:sz w:val="24"/>
        </w:rPr>
        <w:t>新的学期，新的目标，新的题型，新的动力，大家加油哦！</w:t>
      </w: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700" w:firstLine="1680"/>
        <w:rPr>
          <w:sz w:val="24"/>
        </w:rPr>
      </w:pPr>
    </w:p>
    <w:p w:rsidR="00D12A1E" w:rsidRPr="00A42320" w:rsidRDefault="00D12A1E">
      <w:pPr>
        <w:spacing w:line="440" w:lineRule="exact"/>
        <w:ind w:firstLineChars="700" w:firstLine="168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D12A1E" w:rsidRPr="00A42320" w:rsidRDefault="00D12A1E">
      <w:pPr>
        <w:spacing w:line="440" w:lineRule="exact"/>
        <w:ind w:firstLineChars="1000" w:firstLine="2400"/>
        <w:rPr>
          <w:sz w:val="24"/>
        </w:rPr>
      </w:pPr>
    </w:p>
    <w:p w:rsidR="003C5B22" w:rsidRPr="00A42320" w:rsidRDefault="003C5B22">
      <w:pPr>
        <w:spacing w:line="440" w:lineRule="exact"/>
        <w:rPr>
          <w:sz w:val="24"/>
        </w:rPr>
      </w:pPr>
    </w:p>
    <w:p w:rsidR="003C5B22" w:rsidRPr="00A42320" w:rsidRDefault="003C5B22" w:rsidP="003C5B22">
      <w:pPr>
        <w:spacing w:line="440" w:lineRule="exact"/>
        <w:ind w:firstLineChars="1100" w:firstLine="2640"/>
        <w:rPr>
          <w:sz w:val="24"/>
        </w:rPr>
      </w:pPr>
      <w:r w:rsidRPr="00A42320">
        <w:rPr>
          <w:sz w:val="24"/>
        </w:rPr>
        <w:lastRenderedPageBreak/>
        <w:t>20</w:t>
      </w:r>
      <w:r w:rsidR="006334EF">
        <w:rPr>
          <w:sz w:val="24"/>
        </w:rPr>
        <w:t>20</w:t>
      </w:r>
      <w:r w:rsidRPr="00A42320">
        <w:rPr>
          <w:sz w:val="24"/>
        </w:rPr>
        <w:t>级高三年级上学期英语学科安排表</w:t>
      </w:r>
    </w:p>
    <w:tbl>
      <w:tblPr>
        <w:tblW w:w="93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6"/>
        <w:gridCol w:w="1440"/>
        <w:gridCol w:w="3531"/>
        <w:gridCol w:w="2555"/>
      </w:tblGrid>
      <w:tr w:rsidR="006334EF" w:rsidRPr="00A42320" w:rsidTr="006334EF">
        <w:trPr>
          <w:trHeight w:val="943"/>
          <w:jc w:val="center"/>
        </w:trPr>
        <w:tc>
          <w:tcPr>
            <w:tcW w:w="1846" w:type="dxa"/>
            <w:vAlign w:val="center"/>
          </w:tcPr>
          <w:p w:rsidR="006334EF" w:rsidRPr="00A42320" w:rsidRDefault="006334EF" w:rsidP="003C5B22">
            <w:pPr>
              <w:spacing w:line="440" w:lineRule="exact"/>
              <w:rPr>
                <w:sz w:val="24"/>
              </w:rPr>
            </w:pPr>
            <w:r w:rsidRPr="00A42320">
              <w:rPr>
                <w:sz w:val="24"/>
              </w:rPr>
              <w:t>模块</w:t>
            </w:r>
          </w:p>
        </w:tc>
        <w:tc>
          <w:tcPr>
            <w:tcW w:w="1440" w:type="dxa"/>
            <w:vAlign w:val="center"/>
          </w:tcPr>
          <w:p w:rsidR="006334EF" w:rsidRPr="00A42320" w:rsidRDefault="006334EF" w:rsidP="003C5B22">
            <w:pPr>
              <w:spacing w:line="440" w:lineRule="exact"/>
              <w:rPr>
                <w:sz w:val="24"/>
              </w:rPr>
            </w:pPr>
            <w:r w:rsidRPr="00A42320">
              <w:rPr>
                <w:sz w:val="24"/>
              </w:rPr>
              <w:t>课时</w:t>
            </w:r>
          </w:p>
        </w:tc>
        <w:tc>
          <w:tcPr>
            <w:tcW w:w="3531" w:type="dxa"/>
            <w:vAlign w:val="center"/>
          </w:tcPr>
          <w:p w:rsidR="006334EF" w:rsidRPr="00A42320" w:rsidRDefault="006334EF" w:rsidP="003C5B22">
            <w:pPr>
              <w:spacing w:line="440" w:lineRule="exact"/>
              <w:rPr>
                <w:sz w:val="24"/>
              </w:rPr>
            </w:pPr>
            <w:r w:rsidRPr="00A42320">
              <w:rPr>
                <w:sz w:val="24"/>
              </w:rPr>
              <w:t>课题名称</w:t>
            </w:r>
          </w:p>
        </w:tc>
        <w:tc>
          <w:tcPr>
            <w:tcW w:w="2555" w:type="dxa"/>
            <w:vAlign w:val="center"/>
          </w:tcPr>
          <w:p w:rsidR="006334EF" w:rsidRPr="00A42320" w:rsidRDefault="006334EF" w:rsidP="003C5B22">
            <w:pPr>
              <w:spacing w:line="440" w:lineRule="exact"/>
              <w:rPr>
                <w:sz w:val="24"/>
              </w:rPr>
            </w:pPr>
            <w:r w:rsidRPr="00A42320">
              <w:rPr>
                <w:sz w:val="24"/>
              </w:rPr>
              <w:t>编者</w:t>
            </w:r>
          </w:p>
        </w:tc>
      </w:tr>
      <w:tr w:rsidR="006334EF" w:rsidRPr="00A42320" w:rsidTr="006334EF">
        <w:trPr>
          <w:trHeight w:val="397"/>
          <w:jc w:val="center"/>
        </w:trPr>
        <w:tc>
          <w:tcPr>
            <w:tcW w:w="1846" w:type="dxa"/>
            <w:vMerge w:val="restart"/>
            <w:vAlign w:val="center"/>
          </w:tcPr>
          <w:p w:rsidR="006334EF" w:rsidRPr="00A42320" w:rsidRDefault="006334EF" w:rsidP="003C5B22">
            <w:pPr>
              <w:spacing w:line="440" w:lineRule="exact"/>
              <w:rPr>
                <w:sz w:val="24"/>
              </w:rPr>
            </w:pPr>
            <w:r w:rsidRPr="00A42320">
              <w:rPr>
                <w:sz w:val="24"/>
              </w:rPr>
              <w:t>第一周</w:t>
            </w:r>
          </w:p>
          <w:p w:rsidR="006334EF" w:rsidRPr="00A42320" w:rsidRDefault="006334EF" w:rsidP="003C5B22">
            <w:pPr>
              <w:spacing w:line="440" w:lineRule="exact"/>
              <w:rPr>
                <w:sz w:val="24"/>
              </w:rPr>
            </w:pPr>
            <w:r w:rsidRPr="00A42320">
              <w:rPr>
                <w:sz w:val="24"/>
              </w:rPr>
              <w:t>话题</w:t>
            </w:r>
            <w:r w:rsidR="00F31034">
              <w:rPr>
                <w:sz w:val="24"/>
              </w:rPr>
              <w:t>6-7</w:t>
            </w:r>
          </w:p>
          <w:p w:rsidR="006334EF" w:rsidRPr="00A42320" w:rsidRDefault="006334EF" w:rsidP="003C5B22">
            <w:pPr>
              <w:spacing w:line="440" w:lineRule="exact"/>
              <w:rPr>
                <w:sz w:val="24"/>
              </w:rPr>
            </w:pPr>
          </w:p>
        </w:tc>
        <w:tc>
          <w:tcPr>
            <w:tcW w:w="1440" w:type="dxa"/>
            <w:vAlign w:val="center"/>
          </w:tcPr>
          <w:p w:rsidR="006334EF" w:rsidRPr="00A42320" w:rsidRDefault="006334EF" w:rsidP="003C5B22">
            <w:pPr>
              <w:spacing w:line="440" w:lineRule="exact"/>
              <w:rPr>
                <w:sz w:val="24"/>
              </w:rPr>
            </w:pPr>
            <w:r w:rsidRPr="00A42320">
              <w:rPr>
                <w:sz w:val="24"/>
              </w:rPr>
              <w:t>第一课时</w:t>
            </w:r>
          </w:p>
        </w:tc>
        <w:tc>
          <w:tcPr>
            <w:tcW w:w="3531" w:type="dxa"/>
            <w:vAlign w:val="center"/>
          </w:tcPr>
          <w:p w:rsidR="006334EF" w:rsidRPr="00A42320" w:rsidRDefault="006334EF" w:rsidP="003C5B22">
            <w:pPr>
              <w:spacing w:line="440" w:lineRule="exact"/>
              <w:rPr>
                <w:sz w:val="24"/>
              </w:rPr>
            </w:pPr>
            <w:r w:rsidRPr="00A42320">
              <w:rPr>
                <w:sz w:val="24"/>
              </w:rPr>
              <w:t xml:space="preserve">words and phrases </w:t>
            </w:r>
          </w:p>
        </w:tc>
        <w:tc>
          <w:tcPr>
            <w:tcW w:w="2555" w:type="dxa"/>
          </w:tcPr>
          <w:p w:rsidR="006334EF" w:rsidRPr="00A42320" w:rsidRDefault="006334EF" w:rsidP="003C5B22">
            <w:pPr>
              <w:rPr>
                <w:sz w:val="24"/>
              </w:rPr>
            </w:pPr>
            <w:r>
              <w:rPr>
                <w:rFonts w:hint="eastAsia"/>
                <w:sz w:val="24"/>
              </w:rPr>
              <w:t>王振华</w:t>
            </w:r>
            <w:r>
              <w:rPr>
                <w:rFonts w:hint="eastAsia"/>
                <w:sz w:val="24"/>
              </w:rPr>
              <w:t xml:space="preserve"> </w:t>
            </w:r>
            <w:r>
              <w:rPr>
                <w:sz w:val="24"/>
              </w:rPr>
              <w:t xml:space="preserve"> </w:t>
            </w:r>
            <w:r>
              <w:rPr>
                <w:sz w:val="24"/>
              </w:rPr>
              <w:t>韩淑芳</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vAlign w:val="center"/>
          </w:tcPr>
          <w:p w:rsidR="006334EF" w:rsidRPr="00A42320" w:rsidRDefault="006334EF" w:rsidP="006334EF">
            <w:pPr>
              <w:spacing w:line="440" w:lineRule="exact"/>
              <w:rPr>
                <w:sz w:val="24"/>
              </w:rPr>
            </w:pPr>
            <w:r w:rsidRPr="00A42320">
              <w:rPr>
                <w:sz w:val="24"/>
              </w:rPr>
              <w:t>language points</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vAlign w:val="center"/>
          </w:tcPr>
          <w:p w:rsidR="006334EF" w:rsidRPr="00A42320" w:rsidRDefault="006334EF" w:rsidP="006334EF">
            <w:pPr>
              <w:spacing w:line="440" w:lineRule="exact"/>
              <w:rPr>
                <w:sz w:val="24"/>
              </w:rPr>
            </w:pPr>
            <w:r w:rsidRPr="00A42320">
              <w:rPr>
                <w:sz w:val="24"/>
              </w:rPr>
              <w:t>Grammar</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vAlign w:val="center"/>
          </w:tcPr>
          <w:p w:rsidR="006334EF" w:rsidRPr="00A42320" w:rsidRDefault="006334EF" w:rsidP="006334EF">
            <w:pPr>
              <w:spacing w:line="440" w:lineRule="exact"/>
              <w:rPr>
                <w:sz w:val="24"/>
              </w:rPr>
            </w:pPr>
            <w:r w:rsidRPr="00A42320">
              <w:rPr>
                <w:sz w:val="24"/>
              </w:rPr>
              <w:t>衔接高考</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vAlign w:val="center"/>
          </w:tcPr>
          <w:p w:rsidR="006334EF" w:rsidRPr="00A42320" w:rsidRDefault="006334EF" w:rsidP="006334EF">
            <w:pPr>
              <w:spacing w:line="440" w:lineRule="exact"/>
              <w:rPr>
                <w:sz w:val="24"/>
              </w:rPr>
            </w:pPr>
            <w:r w:rsidRPr="00A42320">
              <w:rPr>
                <w:sz w:val="24"/>
              </w:rPr>
              <w:t>话题模块测试</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397"/>
          <w:jc w:val="center"/>
        </w:trPr>
        <w:tc>
          <w:tcPr>
            <w:tcW w:w="1846" w:type="dxa"/>
            <w:vMerge w:val="restart"/>
            <w:vAlign w:val="center"/>
          </w:tcPr>
          <w:p w:rsidR="006334EF" w:rsidRPr="00A42320" w:rsidRDefault="006334EF" w:rsidP="003C5B22">
            <w:pPr>
              <w:spacing w:line="440" w:lineRule="exact"/>
              <w:rPr>
                <w:sz w:val="24"/>
              </w:rPr>
            </w:pPr>
            <w:r w:rsidRPr="00A42320">
              <w:rPr>
                <w:sz w:val="24"/>
              </w:rPr>
              <w:t>第二周</w:t>
            </w:r>
          </w:p>
          <w:p w:rsidR="006334EF" w:rsidRPr="00A42320" w:rsidRDefault="006334EF" w:rsidP="00F31034">
            <w:pPr>
              <w:spacing w:line="440" w:lineRule="exact"/>
              <w:rPr>
                <w:sz w:val="24"/>
              </w:rPr>
            </w:pPr>
            <w:r w:rsidRPr="00A42320">
              <w:rPr>
                <w:sz w:val="24"/>
              </w:rPr>
              <w:t>话题</w:t>
            </w:r>
            <w:r w:rsidR="00F31034">
              <w:rPr>
                <w:sz w:val="24"/>
              </w:rPr>
              <w:t>8-9</w:t>
            </w:r>
          </w:p>
        </w:tc>
        <w:tc>
          <w:tcPr>
            <w:tcW w:w="1440" w:type="dxa"/>
            <w:vAlign w:val="center"/>
          </w:tcPr>
          <w:p w:rsidR="006334EF" w:rsidRPr="00A42320" w:rsidRDefault="006334EF" w:rsidP="003C5B22">
            <w:pPr>
              <w:spacing w:line="440" w:lineRule="exact"/>
              <w:rPr>
                <w:sz w:val="24"/>
              </w:rPr>
            </w:pPr>
            <w:r w:rsidRPr="00A42320">
              <w:rPr>
                <w:sz w:val="24"/>
              </w:rPr>
              <w:t>第一课时</w:t>
            </w:r>
          </w:p>
        </w:tc>
        <w:tc>
          <w:tcPr>
            <w:tcW w:w="3531" w:type="dxa"/>
          </w:tcPr>
          <w:p w:rsidR="006334EF" w:rsidRPr="00A42320" w:rsidRDefault="006334EF" w:rsidP="003C5B22">
            <w:pPr>
              <w:rPr>
                <w:sz w:val="24"/>
              </w:rPr>
            </w:pPr>
            <w:r w:rsidRPr="00A42320">
              <w:rPr>
                <w:sz w:val="24"/>
              </w:rPr>
              <w:t>words and phrases</w:t>
            </w:r>
          </w:p>
        </w:tc>
        <w:tc>
          <w:tcPr>
            <w:tcW w:w="2555" w:type="dxa"/>
          </w:tcPr>
          <w:p w:rsidR="006334EF" w:rsidRPr="00A42320" w:rsidRDefault="006334EF" w:rsidP="003C5B22">
            <w:pPr>
              <w:rPr>
                <w:sz w:val="24"/>
              </w:rPr>
            </w:pPr>
            <w:r>
              <w:rPr>
                <w:rFonts w:hint="eastAsia"/>
                <w:sz w:val="24"/>
              </w:rPr>
              <w:t>张云燕</w:t>
            </w:r>
            <w:r>
              <w:rPr>
                <w:rFonts w:hint="eastAsia"/>
                <w:sz w:val="24"/>
              </w:rPr>
              <w:t xml:space="preserve"> </w:t>
            </w:r>
            <w:r>
              <w:rPr>
                <w:sz w:val="24"/>
              </w:rPr>
              <w:t xml:space="preserve">  </w:t>
            </w:r>
            <w:r>
              <w:rPr>
                <w:sz w:val="24"/>
              </w:rPr>
              <w:t>袁敬</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F31034">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397"/>
          <w:jc w:val="center"/>
        </w:trPr>
        <w:tc>
          <w:tcPr>
            <w:tcW w:w="1846" w:type="dxa"/>
            <w:vMerge w:val="restart"/>
            <w:vAlign w:val="center"/>
          </w:tcPr>
          <w:p w:rsidR="006334EF" w:rsidRPr="00A42320" w:rsidRDefault="006334EF" w:rsidP="005D2FE1">
            <w:pPr>
              <w:spacing w:line="440" w:lineRule="exact"/>
              <w:rPr>
                <w:sz w:val="24"/>
              </w:rPr>
            </w:pPr>
            <w:r w:rsidRPr="00A42320">
              <w:rPr>
                <w:sz w:val="24"/>
              </w:rPr>
              <w:t>第三周</w:t>
            </w:r>
          </w:p>
          <w:p w:rsidR="006334EF" w:rsidRPr="00A42320" w:rsidRDefault="006334EF" w:rsidP="00F31034">
            <w:pPr>
              <w:spacing w:line="440" w:lineRule="exact"/>
              <w:rPr>
                <w:sz w:val="24"/>
              </w:rPr>
            </w:pPr>
            <w:r w:rsidRPr="00A42320">
              <w:rPr>
                <w:sz w:val="24"/>
              </w:rPr>
              <w:t>话题</w:t>
            </w:r>
            <w:r w:rsidR="00F31034">
              <w:rPr>
                <w:sz w:val="24"/>
              </w:rPr>
              <w:t>10-11</w:t>
            </w:r>
          </w:p>
        </w:tc>
        <w:tc>
          <w:tcPr>
            <w:tcW w:w="1440" w:type="dxa"/>
            <w:vAlign w:val="center"/>
          </w:tcPr>
          <w:p w:rsidR="006334EF" w:rsidRPr="00A42320" w:rsidRDefault="006334EF" w:rsidP="005D2FE1">
            <w:pPr>
              <w:spacing w:line="440" w:lineRule="exact"/>
              <w:rPr>
                <w:sz w:val="24"/>
              </w:rPr>
            </w:pPr>
            <w:r w:rsidRPr="00A42320">
              <w:rPr>
                <w:sz w:val="24"/>
              </w:rPr>
              <w:t>第一课时</w:t>
            </w:r>
          </w:p>
        </w:tc>
        <w:tc>
          <w:tcPr>
            <w:tcW w:w="3531" w:type="dxa"/>
          </w:tcPr>
          <w:p w:rsidR="006334EF" w:rsidRPr="00A42320" w:rsidRDefault="006334EF" w:rsidP="005D2FE1">
            <w:pPr>
              <w:rPr>
                <w:sz w:val="24"/>
              </w:rPr>
            </w:pPr>
            <w:r w:rsidRPr="00A42320">
              <w:rPr>
                <w:sz w:val="24"/>
              </w:rPr>
              <w:t>words and phrases</w:t>
            </w:r>
          </w:p>
        </w:tc>
        <w:tc>
          <w:tcPr>
            <w:tcW w:w="2555" w:type="dxa"/>
          </w:tcPr>
          <w:p w:rsidR="006334EF" w:rsidRPr="00A42320" w:rsidRDefault="006334EF" w:rsidP="005D2FE1">
            <w:pPr>
              <w:rPr>
                <w:sz w:val="24"/>
              </w:rPr>
            </w:pPr>
            <w:r>
              <w:rPr>
                <w:rFonts w:hint="eastAsia"/>
                <w:sz w:val="24"/>
              </w:rPr>
              <w:t>吴春超</w:t>
            </w:r>
            <w:r>
              <w:rPr>
                <w:rFonts w:hint="eastAsia"/>
                <w:sz w:val="24"/>
              </w:rPr>
              <w:t xml:space="preserve"> </w:t>
            </w:r>
            <w:r>
              <w:rPr>
                <w:sz w:val="24"/>
              </w:rPr>
              <w:t xml:space="preserve"> </w:t>
            </w:r>
            <w:r>
              <w:rPr>
                <w:sz w:val="24"/>
              </w:rPr>
              <w:t>刘新</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6334EF" w:rsidRPr="00A42320" w:rsidTr="006334EF">
        <w:trPr>
          <w:trHeight w:val="397"/>
          <w:jc w:val="center"/>
        </w:trPr>
        <w:tc>
          <w:tcPr>
            <w:tcW w:w="1846" w:type="dxa"/>
            <w:vMerge w:val="restart"/>
            <w:vAlign w:val="center"/>
          </w:tcPr>
          <w:p w:rsidR="006334EF" w:rsidRPr="00A42320" w:rsidRDefault="006334EF" w:rsidP="005D2FE1">
            <w:pPr>
              <w:spacing w:line="440" w:lineRule="exact"/>
              <w:rPr>
                <w:sz w:val="24"/>
              </w:rPr>
            </w:pPr>
            <w:r w:rsidRPr="00A42320">
              <w:rPr>
                <w:sz w:val="24"/>
              </w:rPr>
              <w:t>第四周</w:t>
            </w:r>
          </w:p>
          <w:p w:rsidR="006334EF" w:rsidRPr="00A42320" w:rsidRDefault="006334EF" w:rsidP="00F31034">
            <w:pPr>
              <w:spacing w:line="440" w:lineRule="exact"/>
              <w:rPr>
                <w:sz w:val="24"/>
              </w:rPr>
            </w:pPr>
            <w:r w:rsidRPr="00A42320">
              <w:rPr>
                <w:sz w:val="24"/>
              </w:rPr>
              <w:t>话题</w:t>
            </w:r>
            <w:r w:rsidR="00F31034">
              <w:rPr>
                <w:sz w:val="24"/>
              </w:rPr>
              <w:t>12-13</w:t>
            </w:r>
          </w:p>
        </w:tc>
        <w:tc>
          <w:tcPr>
            <w:tcW w:w="1440" w:type="dxa"/>
            <w:vAlign w:val="center"/>
          </w:tcPr>
          <w:p w:rsidR="006334EF" w:rsidRPr="00A42320" w:rsidRDefault="006334EF" w:rsidP="005D2FE1">
            <w:pPr>
              <w:spacing w:line="440" w:lineRule="exact"/>
              <w:rPr>
                <w:sz w:val="24"/>
              </w:rPr>
            </w:pPr>
            <w:r w:rsidRPr="00A42320">
              <w:rPr>
                <w:sz w:val="24"/>
              </w:rPr>
              <w:t>第一课时</w:t>
            </w:r>
          </w:p>
        </w:tc>
        <w:tc>
          <w:tcPr>
            <w:tcW w:w="3531" w:type="dxa"/>
          </w:tcPr>
          <w:p w:rsidR="006334EF" w:rsidRPr="00A42320" w:rsidRDefault="006334EF" w:rsidP="005D2FE1">
            <w:pPr>
              <w:rPr>
                <w:sz w:val="24"/>
              </w:rPr>
            </w:pPr>
            <w:r w:rsidRPr="00A42320">
              <w:rPr>
                <w:sz w:val="24"/>
              </w:rPr>
              <w:t>words and phrases</w:t>
            </w:r>
          </w:p>
        </w:tc>
        <w:tc>
          <w:tcPr>
            <w:tcW w:w="2555" w:type="dxa"/>
          </w:tcPr>
          <w:p w:rsidR="006334EF" w:rsidRPr="00A42320" w:rsidRDefault="006334EF" w:rsidP="005D2FE1">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397"/>
          <w:jc w:val="center"/>
        </w:trPr>
        <w:tc>
          <w:tcPr>
            <w:tcW w:w="1846" w:type="dxa"/>
            <w:vAlign w:val="center"/>
          </w:tcPr>
          <w:p w:rsidR="006334EF" w:rsidRPr="00A42320" w:rsidRDefault="006334EF" w:rsidP="003C5B22">
            <w:pPr>
              <w:spacing w:line="440" w:lineRule="exact"/>
              <w:rPr>
                <w:sz w:val="24"/>
              </w:rPr>
            </w:pPr>
            <w:r w:rsidRPr="00A42320">
              <w:rPr>
                <w:sz w:val="24"/>
              </w:rPr>
              <w:t>第五周</w:t>
            </w:r>
          </w:p>
        </w:tc>
        <w:tc>
          <w:tcPr>
            <w:tcW w:w="1440" w:type="dxa"/>
            <w:vAlign w:val="center"/>
          </w:tcPr>
          <w:p w:rsidR="006334EF" w:rsidRPr="00A42320" w:rsidRDefault="006334EF" w:rsidP="003C5B22">
            <w:pPr>
              <w:spacing w:line="440" w:lineRule="exact"/>
              <w:rPr>
                <w:sz w:val="24"/>
              </w:rPr>
            </w:pPr>
          </w:p>
        </w:tc>
        <w:tc>
          <w:tcPr>
            <w:tcW w:w="3531" w:type="dxa"/>
            <w:vAlign w:val="center"/>
          </w:tcPr>
          <w:p w:rsidR="006334EF" w:rsidRPr="00A42320" w:rsidRDefault="006334EF" w:rsidP="003C5B22">
            <w:pPr>
              <w:spacing w:line="440" w:lineRule="exact"/>
              <w:rPr>
                <w:sz w:val="24"/>
              </w:rPr>
            </w:pPr>
            <w:r w:rsidRPr="00A42320">
              <w:rPr>
                <w:sz w:val="24"/>
              </w:rPr>
              <w:t>国庆节</w:t>
            </w:r>
          </w:p>
        </w:tc>
        <w:tc>
          <w:tcPr>
            <w:tcW w:w="2555" w:type="dxa"/>
          </w:tcPr>
          <w:p w:rsidR="006334EF" w:rsidRPr="00A42320" w:rsidRDefault="006334EF" w:rsidP="003C5B22">
            <w:pPr>
              <w:spacing w:line="440" w:lineRule="exact"/>
              <w:rPr>
                <w:sz w:val="24"/>
              </w:rPr>
            </w:pPr>
          </w:p>
        </w:tc>
      </w:tr>
      <w:tr w:rsidR="006334EF" w:rsidRPr="00A42320" w:rsidTr="006334EF">
        <w:trPr>
          <w:trHeight w:val="397"/>
          <w:jc w:val="center"/>
        </w:trPr>
        <w:tc>
          <w:tcPr>
            <w:tcW w:w="1846" w:type="dxa"/>
            <w:vAlign w:val="center"/>
          </w:tcPr>
          <w:p w:rsidR="006334EF" w:rsidRPr="00A42320" w:rsidRDefault="006334EF" w:rsidP="003C5B22">
            <w:pPr>
              <w:spacing w:line="440" w:lineRule="exact"/>
              <w:rPr>
                <w:sz w:val="24"/>
              </w:rPr>
            </w:pPr>
            <w:r w:rsidRPr="00A42320">
              <w:rPr>
                <w:sz w:val="24"/>
              </w:rPr>
              <w:t>第六周</w:t>
            </w:r>
          </w:p>
        </w:tc>
        <w:tc>
          <w:tcPr>
            <w:tcW w:w="1440" w:type="dxa"/>
            <w:vAlign w:val="center"/>
          </w:tcPr>
          <w:p w:rsidR="006334EF" w:rsidRPr="00A42320" w:rsidRDefault="006334EF" w:rsidP="003C5B22">
            <w:pPr>
              <w:spacing w:line="440" w:lineRule="exact"/>
              <w:rPr>
                <w:sz w:val="24"/>
              </w:rPr>
            </w:pPr>
          </w:p>
        </w:tc>
        <w:tc>
          <w:tcPr>
            <w:tcW w:w="3531" w:type="dxa"/>
            <w:vAlign w:val="center"/>
          </w:tcPr>
          <w:p w:rsidR="006334EF" w:rsidRPr="00A42320" w:rsidRDefault="006334EF" w:rsidP="003C5B22">
            <w:pPr>
              <w:spacing w:line="440" w:lineRule="exact"/>
              <w:rPr>
                <w:sz w:val="24"/>
              </w:rPr>
            </w:pPr>
            <w:r w:rsidRPr="00A42320">
              <w:rPr>
                <w:sz w:val="24"/>
              </w:rPr>
              <w:t>月考</w:t>
            </w:r>
          </w:p>
        </w:tc>
        <w:tc>
          <w:tcPr>
            <w:tcW w:w="2555" w:type="dxa"/>
          </w:tcPr>
          <w:p w:rsidR="006334EF" w:rsidRPr="00A42320" w:rsidRDefault="006334EF" w:rsidP="003C5B22">
            <w:pPr>
              <w:spacing w:line="440" w:lineRule="exact"/>
              <w:rPr>
                <w:sz w:val="24"/>
              </w:rPr>
            </w:pPr>
          </w:p>
        </w:tc>
      </w:tr>
      <w:tr w:rsidR="006334EF" w:rsidRPr="00A42320" w:rsidTr="006334EF">
        <w:trPr>
          <w:trHeight w:val="397"/>
          <w:jc w:val="center"/>
        </w:trPr>
        <w:tc>
          <w:tcPr>
            <w:tcW w:w="1846" w:type="dxa"/>
            <w:vMerge w:val="restart"/>
            <w:vAlign w:val="center"/>
          </w:tcPr>
          <w:p w:rsidR="006334EF" w:rsidRPr="00A42320" w:rsidRDefault="006334EF" w:rsidP="005D2FE1">
            <w:pPr>
              <w:spacing w:line="440" w:lineRule="exact"/>
              <w:rPr>
                <w:sz w:val="24"/>
              </w:rPr>
            </w:pPr>
            <w:r w:rsidRPr="00A42320">
              <w:rPr>
                <w:sz w:val="24"/>
              </w:rPr>
              <w:t>第七周</w:t>
            </w:r>
          </w:p>
          <w:p w:rsidR="006334EF" w:rsidRPr="00A42320" w:rsidRDefault="006334EF" w:rsidP="00F31034">
            <w:pPr>
              <w:spacing w:line="440" w:lineRule="exact"/>
              <w:rPr>
                <w:sz w:val="24"/>
              </w:rPr>
            </w:pPr>
            <w:r w:rsidRPr="00A42320">
              <w:rPr>
                <w:sz w:val="24"/>
              </w:rPr>
              <w:t>话题</w:t>
            </w:r>
            <w:r>
              <w:rPr>
                <w:sz w:val="24"/>
              </w:rPr>
              <w:t>1</w:t>
            </w:r>
            <w:r w:rsidR="00F31034">
              <w:rPr>
                <w:sz w:val="24"/>
              </w:rPr>
              <w:t>4-15</w:t>
            </w:r>
          </w:p>
        </w:tc>
        <w:tc>
          <w:tcPr>
            <w:tcW w:w="1440" w:type="dxa"/>
            <w:vAlign w:val="center"/>
          </w:tcPr>
          <w:p w:rsidR="006334EF" w:rsidRPr="00A42320" w:rsidRDefault="006334EF" w:rsidP="005D2FE1">
            <w:pPr>
              <w:spacing w:line="440" w:lineRule="exact"/>
              <w:rPr>
                <w:sz w:val="24"/>
              </w:rPr>
            </w:pPr>
            <w:r w:rsidRPr="00A42320">
              <w:rPr>
                <w:sz w:val="24"/>
              </w:rPr>
              <w:t>第一课时</w:t>
            </w:r>
          </w:p>
        </w:tc>
        <w:tc>
          <w:tcPr>
            <w:tcW w:w="3531" w:type="dxa"/>
          </w:tcPr>
          <w:p w:rsidR="006334EF" w:rsidRPr="00A42320" w:rsidRDefault="006334EF" w:rsidP="005D2FE1">
            <w:pPr>
              <w:rPr>
                <w:sz w:val="24"/>
              </w:rPr>
            </w:pPr>
            <w:r w:rsidRPr="00A42320">
              <w:rPr>
                <w:sz w:val="24"/>
              </w:rPr>
              <w:t>words and phrases</w:t>
            </w:r>
          </w:p>
        </w:tc>
        <w:tc>
          <w:tcPr>
            <w:tcW w:w="2555" w:type="dxa"/>
          </w:tcPr>
          <w:p w:rsidR="006334EF" w:rsidRPr="00A42320" w:rsidRDefault="006334EF" w:rsidP="005D2FE1">
            <w:pPr>
              <w:rPr>
                <w:sz w:val="24"/>
              </w:rPr>
            </w:pPr>
            <w:r>
              <w:rPr>
                <w:rFonts w:hint="eastAsia"/>
                <w:sz w:val="24"/>
              </w:rPr>
              <w:t>张蒙</w:t>
            </w:r>
            <w:r>
              <w:rPr>
                <w:rFonts w:hint="eastAsia"/>
                <w:sz w:val="24"/>
              </w:rPr>
              <w:t xml:space="preserve"> </w:t>
            </w:r>
            <w:r>
              <w:rPr>
                <w:sz w:val="24"/>
              </w:rPr>
              <w:t xml:space="preserve">  </w:t>
            </w:r>
            <w:r>
              <w:rPr>
                <w:sz w:val="24"/>
              </w:rPr>
              <w:t>贺同欣</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6334EF" w:rsidRPr="00A42320" w:rsidTr="006334EF">
        <w:trPr>
          <w:trHeight w:val="397"/>
          <w:jc w:val="center"/>
        </w:trPr>
        <w:tc>
          <w:tcPr>
            <w:tcW w:w="1846" w:type="dxa"/>
            <w:vMerge w:val="restart"/>
            <w:vAlign w:val="center"/>
          </w:tcPr>
          <w:p w:rsidR="006334EF" w:rsidRPr="00A42320" w:rsidRDefault="006334EF" w:rsidP="006334EF">
            <w:pPr>
              <w:spacing w:line="440" w:lineRule="exact"/>
              <w:rPr>
                <w:sz w:val="24"/>
              </w:rPr>
            </w:pPr>
            <w:r w:rsidRPr="00A42320">
              <w:rPr>
                <w:sz w:val="24"/>
              </w:rPr>
              <w:t>第八周</w:t>
            </w:r>
          </w:p>
          <w:p w:rsidR="006334EF" w:rsidRPr="00A42320" w:rsidRDefault="006334EF" w:rsidP="00F31034">
            <w:pPr>
              <w:spacing w:line="440" w:lineRule="exact"/>
              <w:rPr>
                <w:sz w:val="24"/>
              </w:rPr>
            </w:pPr>
            <w:r w:rsidRPr="00A42320">
              <w:rPr>
                <w:sz w:val="24"/>
              </w:rPr>
              <w:t>话题</w:t>
            </w:r>
            <w:r>
              <w:rPr>
                <w:sz w:val="24"/>
              </w:rPr>
              <w:t>1</w:t>
            </w:r>
            <w:r w:rsidR="00F31034">
              <w:rPr>
                <w:sz w:val="24"/>
              </w:rPr>
              <w:t>6-17</w:t>
            </w:r>
          </w:p>
        </w:tc>
        <w:tc>
          <w:tcPr>
            <w:tcW w:w="1440" w:type="dxa"/>
            <w:vAlign w:val="center"/>
          </w:tcPr>
          <w:p w:rsidR="006334EF" w:rsidRPr="00A42320" w:rsidRDefault="006334EF" w:rsidP="006334EF">
            <w:pPr>
              <w:spacing w:line="440" w:lineRule="exact"/>
              <w:rPr>
                <w:sz w:val="24"/>
              </w:rPr>
            </w:pPr>
            <w:r w:rsidRPr="00A42320">
              <w:rPr>
                <w:sz w:val="24"/>
              </w:rPr>
              <w:t>第一课时</w:t>
            </w:r>
          </w:p>
        </w:tc>
        <w:tc>
          <w:tcPr>
            <w:tcW w:w="3531" w:type="dxa"/>
          </w:tcPr>
          <w:p w:rsidR="006334EF" w:rsidRPr="00A42320" w:rsidRDefault="006334EF" w:rsidP="006334EF">
            <w:pPr>
              <w:rPr>
                <w:sz w:val="24"/>
              </w:rPr>
            </w:pPr>
            <w:r w:rsidRPr="00A42320">
              <w:rPr>
                <w:sz w:val="24"/>
              </w:rPr>
              <w:t>words and phrases</w:t>
            </w:r>
          </w:p>
        </w:tc>
        <w:tc>
          <w:tcPr>
            <w:tcW w:w="2555" w:type="dxa"/>
          </w:tcPr>
          <w:p w:rsidR="006334EF" w:rsidRPr="00A42320" w:rsidRDefault="006334EF" w:rsidP="006334EF">
            <w:pPr>
              <w:rPr>
                <w:sz w:val="24"/>
              </w:rPr>
            </w:pPr>
            <w:r>
              <w:rPr>
                <w:rFonts w:hint="eastAsia"/>
                <w:sz w:val="24"/>
              </w:rPr>
              <w:t>王振华</w:t>
            </w:r>
            <w:r>
              <w:rPr>
                <w:rFonts w:hint="eastAsia"/>
                <w:sz w:val="24"/>
              </w:rPr>
              <w:t xml:space="preserve"> </w:t>
            </w:r>
            <w:r>
              <w:rPr>
                <w:sz w:val="24"/>
              </w:rPr>
              <w:t xml:space="preserve"> </w:t>
            </w:r>
            <w:r>
              <w:rPr>
                <w:sz w:val="24"/>
              </w:rPr>
              <w:t>韩淑芳</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397"/>
          <w:jc w:val="center"/>
        </w:trPr>
        <w:tc>
          <w:tcPr>
            <w:tcW w:w="1846" w:type="dxa"/>
            <w:vMerge w:val="restart"/>
            <w:vAlign w:val="center"/>
          </w:tcPr>
          <w:p w:rsidR="006334EF" w:rsidRPr="00A42320" w:rsidRDefault="006334EF" w:rsidP="006334EF">
            <w:pPr>
              <w:spacing w:line="440" w:lineRule="exact"/>
              <w:rPr>
                <w:sz w:val="24"/>
              </w:rPr>
            </w:pPr>
            <w:r w:rsidRPr="00A42320">
              <w:rPr>
                <w:sz w:val="24"/>
              </w:rPr>
              <w:t>第九周</w:t>
            </w:r>
          </w:p>
          <w:p w:rsidR="006334EF" w:rsidRPr="00A42320" w:rsidRDefault="006334EF" w:rsidP="006334EF">
            <w:pPr>
              <w:spacing w:line="440" w:lineRule="exact"/>
              <w:rPr>
                <w:sz w:val="24"/>
              </w:rPr>
            </w:pPr>
            <w:r w:rsidRPr="00A42320">
              <w:rPr>
                <w:sz w:val="24"/>
              </w:rPr>
              <w:t>话题</w:t>
            </w:r>
            <w:r>
              <w:rPr>
                <w:sz w:val="24"/>
              </w:rPr>
              <w:t>1</w:t>
            </w:r>
            <w:r w:rsidR="00F31034">
              <w:rPr>
                <w:sz w:val="24"/>
              </w:rPr>
              <w:t>8-19</w:t>
            </w:r>
          </w:p>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第一课时</w:t>
            </w:r>
          </w:p>
        </w:tc>
        <w:tc>
          <w:tcPr>
            <w:tcW w:w="3531" w:type="dxa"/>
          </w:tcPr>
          <w:p w:rsidR="006334EF" w:rsidRPr="00A42320" w:rsidRDefault="006334EF" w:rsidP="006334EF">
            <w:pPr>
              <w:rPr>
                <w:sz w:val="24"/>
              </w:rPr>
            </w:pPr>
            <w:r w:rsidRPr="00A42320">
              <w:rPr>
                <w:sz w:val="24"/>
              </w:rPr>
              <w:t>words and phrases</w:t>
            </w:r>
          </w:p>
        </w:tc>
        <w:tc>
          <w:tcPr>
            <w:tcW w:w="2555" w:type="dxa"/>
          </w:tcPr>
          <w:p w:rsidR="006334EF" w:rsidRPr="00A42320" w:rsidRDefault="006334EF" w:rsidP="006334EF">
            <w:pPr>
              <w:rPr>
                <w:sz w:val="24"/>
              </w:rPr>
            </w:pPr>
            <w:r>
              <w:rPr>
                <w:rFonts w:hint="eastAsia"/>
                <w:sz w:val="24"/>
              </w:rPr>
              <w:t>张云燕</w:t>
            </w:r>
            <w:r>
              <w:rPr>
                <w:rFonts w:hint="eastAsia"/>
                <w:sz w:val="24"/>
              </w:rPr>
              <w:t xml:space="preserve"> </w:t>
            </w:r>
            <w:r>
              <w:rPr>
                <w:sz w:val="24"/>
              </w:rPr>
              <w:t xml:space="preserve">  </w:t>
            </w:r>
            <w:r>
              <w:rPr>
                <w:sz w:val="24"/>
              </w:rPr>
              <w:t>袁敬</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F31034">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438"/>
          <w:jc w:val="center"/>
        </w:trPr>
        <w:tc>
          <w:tcPr>
            <w:tcW w:w="1846" w:type="dxa"/>
            <w:vMerge w:val="restart"/>
            <w:vAlign w:val="center"/>
          </w:tcPr>
          <w:p w:rsidR="006334EF" w:rsidRPr="00A42320" w:rsidRDefault="006334EF" w:rsidP="006334EF">
            <w:pPr>
              <w:spacing w:line="440" w:lineRule="exact"/>
              <w:rPr>
                <w:sz w:val="24"/>
              </w:rPr>
            </w:pPr>
            <w:r w:rsidRPr="00A42320">
              <w:rPr>
                <w:sz w:val="24"/>
              </w:rPr>
              <w:t>第十周</w:t>
            </w:r>
          </w:p>
          <w:p w:rsidR="006334EF" w:rsidRPr="00A42320" w:rsidRDefault="006334EF" w:rsidP="00F31034">
            <w:pPr>
              <w:spacing w:line="440" w:lineRule="exact"/>
              <w:rPr>
                <w:sz w:val="24"/>
              </w:rPr>
            </w:pPr>
            <w:r w:rsidRPr="00A42320">
              <w:rPr>
                <w:sz w:val="24"/>
              </w:rPr>
              <w:t>话题</w:t>
            </w:r>
            <w:r w:rsidR="00F31034">
              <w:rPr>
                <w:sz w:val="24"/>
              </w:rPr>
              <w:t>20-21</w:t>
            </w:r>
          </w:p>
        </w:tc>
        <w:tc>
          <w:tcPr>
            <w:tcW w:w="1440" w:type="dxa"/>
            <w:vAlign w:val="center"/>
          </w:tcPr>
          <w:p w:rsidR="006334EF" w:rsidRPr="00A42320" w:rsidRDefault="006334EF" w:rsidP="006334EF">
            <w:pPr>
              <w:spacing w:line="440" w:lineRule="exact"/>
              <w:rPr>
                <w:sz w:val="24"/>
              </w:rPr>
            </w:pPr>
            <w:r w:rsidRPr="00A42320">
              <w:rPr>
                <w:sz w:val="24"/>
              </w:rPr>
              <w:t>第一课时</w:t>
            </w:r>
          </w:p>
        </w:tc>
        <w:tc>
          <w:tcPr>
            <w:tcW w:w="3531" w:type="dxa"/>
          </w:tcPr>
          <w:p w:rsidR="006334EF" w:rsidRPr="00A42320" w:rsidRDefault="006334EF" w:rsidP="006334EF">
            <w:pPr>
              <w:rPr>
                <w:sz w:val="24"/>
              </w:rPr>
            </w:pPr>
            <w:r w:rsidRPr="00A42320">
              <w:rPr>
                <w:sz w:val="24"/>
              </w:rPr>
              <w:t>words and phrases</w:t>
            </w:r>
          </w:p>
        </w:tc>
        <w:tc>
          <w:tcPr>
            <w:tcW w:w="2555" w:type="dxa"/>
          </w:tcPr>
          <w:p w:rsidR="006334EF" w:rsidRPr="00A42320" w:rsidRDefault="006334EF" w:rsidP="006334EF">
            <w:pPr>
              <w:rPr>
                <w:sz w:val="24"/>
              </w:rPr>
            </w:pPr>
            <w:r>
              <w:rPr>
                <w:rFonts w:hint="eastAsia"/>
                <w:sz w:val="24"/>
              </w:rPr>
              <w:t>吴春超</w:t>
            </w:r>
            <w:r>
              <w:rPr>
                <w:rFonts w:hint="eastAsia"/>
                <w:sz w:val="24"/>
              </w:rPr>
              <w:t xml:space="preserve"> </w:t>
            </w:r>
            <w:r>
              <w:rPr>
                <w:sz w:val="24"/>
              </w:rPr>
              <w:t xml:space="preserve"> </w:t>
            </w:r>
            <w:r>
              <w:rPr>
                <w:sz w:val="24"/>
              </w:rPr>
              <w:t>刘新</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6334EF" w:rsidRPr="00A42320" w:rsidTr="006334EF">
        <w:trPr>
          <w:trHeight w:val="397"/>
          <w:jc w:val="center"/>
        </w:trPr>
        <w:tc>
          <w:tcPr>
            <w:tcW w:w="1846" w:type="dxa"/>
            <w:vAlign w:val="center"/>
          </w:tcPr>
          <w:p w:rsidR="006334EF" w:rsidRPr="00A42320" w:rsidRDefault="006334EF" w:rsidP="003C5B22">
            <w:pPr>
              <w:spacing w:line="440" w:lineRule="exact"/>
              <w:rPr>
                <w:sz w:val="24"/>
              </w:rPr>
            </w:pPr>
            <w:r w:rsidRPr="00A42320">
              <w:rPr>
                <w:sz w:val="24"/>
              </w:rPr>
              <w:t>第十一周</w:t>
            </w:r>
          </w:p>
        </w:tc>
        <w:tc>
          <w:tcPr>
            <w:tcW w:w="1440" w:type="dxa"/>
            <w:vAlign w:val="center"/>
          </w:tcPr>
          <w:p w:rsidR="006334EF" w:rsidRPr="00A42320" w:rsidRDefault="006334EF" w:rsidP="003C5B22">
            <w:pPr>
              <w:spacing w:line="440" w:lineRule="exact"/>
              <w:rPr>
                <w:sz w:val="24"/>
              </w:rPr>
            </w:pPr>
          </w:p>
        </w:tc>
        <w:tc>
          <w:tcPr>
            <w:tcW w:w="3531" w:type="dxa"/>
            <w:vAlign w:val="center"/>
          </w:tcPr>
          <w:p w:rsidR="006334EF" w:rsidRPr="00A42320" w:rsidRDefault="006334EF" w:rsidP="003C5B22">
            <w:pPr>
              <w:spacing w:line="440" w:lineRule="exact"/>
              <w:rPr>
                <w:sz w:val="24"/>
              </w:rPr>
            </w:pPr>
            <w:r w:rsidRPr="00A42320">
              <w:rPr>
                <w:sz w:val="24"/>
              </w:rPr>
              <w:t>期中考试</w:t>
            </w:r>
          </w:p>
        </w:tc>
        <w:tc>
          <w:tcPr>
            <w:tcW w:w="2555" w:type="dxa"/>
            <w:vAlign w:val="center"/>
          </w:tcPr>
          <w:p w:rsidR="006334EF" w:rsidRPr="00A42320" w:rsidRDefault="006334EF" w:rsidP="003C5B22">
            <w:pPr>
              <w:spacing w:line="440" w:lineRule="exact"/>
              <w:rPr>
                <w:sz w:val="24"/>
              </w:rPr>
            </w:pPr>
          </w:p>
        </w:tc>
      </w:tr>
      <w:tr w:rsidR="006334EF" w:rsidRPr="00A42320" w:rsidTr="006334EF">
        <w:trPr>
          <w:trHeight w:val="487"/>
          <w:jc w:val="center"/>
        </w:trPr>
        <w:tc>
          <w:tcPr>
            <w:tcW w:w="1846" w:type="dxa"/>
            <w:vMerge w:val="restart"/>
            <w:vAlign w:val="center"/>
          </w:tcPr>
          <w:p w:rsidR="006334EF" w:rsidRPr="00A42320" w:rsidRDefault="006334EF" w:rsidP="006334EF">
            <w:pPr>
              <w:spacing w:line="440" w:lineRule="exact"/>
              <w:rPr>
                <w:sz w:val="24"/>
              </w:rPr>
            </w:pPr>
            <w:r w:rsidRPr="00A42320">
              <w:rPr>
                <w:sz w:val="24"/>
              </w:rPr>
              <w:t>第十二周</w:t>
            </w:r>
          </w:p>
          <w:p w:rsidR="006334EF" w:rsidRPr="00A42320" w:rsidRDefault="006334EF" w:rsidP="006334EF">
            <w:pPr>
              <w:spacing w:line="440" w:lineRule="exact"/>
              <w:rPr>
                <w:sz w:val="24"/>
              </w:rPr>
            </w:pPr>
            <w:r w:rsidRPr="00A42320">
              <w:rPr>
                <w:sz w:val="24"/>
              </w:rPr>
              <w:t>话题</w:t>
            </w:r>
            <w:r w:rsidR="00F31034">
              <w:rPr>
                <w:sz w:val="24"/>
              </w:rPr>
              <w:t>22-23</w:t>
            </w:r>
          </w:p>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第一课时</w:t>
            </w:r>
          </w:p>
        </w:tc>
        <w:tc>
          <w:tcPr>
            <w:tcW w:w="3531" w:type="dxa"/>
          </w:tcPr>
          <w:p w:rsidR="006334EF" w:rsidRPr="00A42320" w:rsidRDefault="006334EF" w:rsidP="006334EF">
            <w:pPr>
              <w:rPr>
                <w:sz w:val="24"/>
              </w:rPr>
            </w:pPr>
            <w:r w:rsidRPr="00A42320">
              <w:rPr>
                <w:sz w:val="24"/>
              </w:rPr>
              <w:t>words and phrases</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F31034">
        <w:trPr>
          <w:trHeight w:val="397"/>
          <w:jc w:val="center"/>
        </w:trPr>
        <w:tc>
          <w:tcPr>
            <w:tcW w:w="1846" w:type="dxa"/>
            <w:vMerge/>
            <w:vAlign w:val="center"/>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Pr="00A42320" w:rsidRDefault="006334EF" w:rsidP="006334EF">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6334EF" w:rsidRPr="00A42320" w:rsidTr="006334EF">
        <w:trPr>
          <w:trHeight w:val="472"/>
          <w:jc w:val="center"/>
        </w:trPr>
        <w:tc>
          <w:tcPr>
            <w:tcW w:w="1846" w:type="dxa"/>
            <w:vMerge w:val="restart"/>
          </w:tcPr>
          <w:p w:rsidR="006334EF" w:rsidRPr="00A42320" w:rsidRDefault="006334EF" w:rsidP="006334EF">
            <w:pPr>
              <w:spacing w:line="440" w:lineRule="exact"/>
              <w:rPr>
                <w:sz w:val="24"/>
              </w:rPr>
            </w:pPr>
          </w:p>
          <w:p w:rsidR="006334EF" w:rsidRPr="00A42320" w:rsidRDefault="006334EF" w:rsidP="006334EF">
            <w:pPr>
              <w:spacing w:line="440" w:lineRule="exact"/>
              <w:rPr>
                <w:sz w:val="24"/>
              </w:rPr>
            </w:pPr>
          </w:p>
          <w:p w:rsidR="006334EF" w:rsidRPr="00A42320" w:rsidRDefault="006334EF" w:rsidP="006334EF">
            <w:pPr>
              <w:spacing w:line="440" w:lineRule="exact"/>
              <w:rPr>
                <w:sz w:val="24"/>
              </w:rPr>
            </w:pPr>
            <w:r w:rsidRPr="00A42320">
              <w:rPr>
                <w:sz w:val="24"/>
              </w:rPr>
              <w:t>第十二周</w:t>
            </w:r>
          </w:p>
          <w:p w:rsidR="006334EF" w:rsidRPr="00A42320" w:rsidRDefault="006334EF" w:rsidP="006334EF">
            <w:pPr>
              <w:spacing w:line="440" w:lineRule="exact"/>
              <w:rPr>
                <w:sz w:val="24"/>
              </w:rPr>
            </w:pPr>
            <w:r w:rsidRPr="00A42320">
              <w:rPr>
                <w:sz w:val="24"/>
              </w:rPr>
              <w:t>话题</w:t>
            </w:r>
            <w:r w:rsidR="00F31034">
              <w:rPr>
                <w:sz w:val="24"/>
              </w:rPr>
              <w:t>24-25</w:t>
            </w:r>
          </w:p>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第一课时</w:t>
            </w:r>
          </w:p>
        </w:tc>
        <w:tc>
          <w:tcPr>
            <w:tcW w:w="3531" w:type="dxa"/>
          </w:tcPr>
          <w:p w:rsidR="006334EF" w:rsidRPr="00A42320" w:rsidRDefault="006334EF" w:rsidP="006334EF">
            <w:pPr>
              <w:rPr>
                <w:sz w:val="24"/>
              </w:rPr>
            </w:pPr>
            <w:r w:rsidRPr="00A42320">
              <w:rPr>
                <w:sz w:val="24"/>
              </w:rPr>
              <w:t>words and phrases</w:t>
            </w:r>
          </w:p>
        </w:tc>
        <w:tc>
          <w:tcPr>
            <w:tcW w:w="2555" w:type="dxa"/>
          </w:tcPr>
          <w:p w:rsidR="006334EF" w:rsidRPr="00A42320" w:rsidRDefault="006334EF" w:rsidP="006334EF">
            <w:pPr>
              <w:rPr>
                <w:sz w:val="24"/>
              </w:rPr>
            </w:pPr>
            <w:r>
              <w:rPr>
                <w:rFonts w:hint="eastAsia"/>
                <w:sz w:val="24"/>
              </w:rPr>
              <w:t>张蒙</w:t>
            </w:r>
            <w:r>
              <w:rPr>
                <w:rFonts w:hint="eastAsia"/>
                <w:sz w:val="24"/>
              </w:rPr>
              <w:t xml:space="preserve"> </w:t>
            </w:r>
            <w:r>
              <w:rPr>
                <w:sz w:val="24"/>
              </w:rPr>
              <w:t xml:space="preserve">  </w:t>
            </w:r>
            <w:r>
              <w:rPr>
                <w:sz w:val="24"/>
              </w:rPr>
              <w:t>贺同欣</w:t>
            </w:r>
          </w:p>
        </w:tc>
      </w:tr>
      <w:tr w:rsidR="006334EF" w:rsidRPr="00A42320" w:rsidTr="006334EF">
        <w:trPr>
          <w:trHeight w:val="450"/>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6334EF" w:rsidRPr="00A42320" w:rsidTr="006334EF">
        <w:trPr>
          <w:trHeight w:val="470"/>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6334EF" w:rsidRPr="00A42320" w:rsidTr="006334EF">
        <w:trPr>
          <w:trHeight w:val="448"/>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6334EF" w:rsidRPr="00A42320" w:rsidTr="006334EF">
        <w:trPr>
          <w:trHeight w:val="45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6334EF" w:rsidRPr="00A42320" w:rsidTr="006334EF">
        <w:trPr>
          <w:trHeight w:val="454"/>
          <w:jc w:val="center"/>
        </w:trPr>
        <w:tc>
          <w:tcPr>
            <w:tcW w:w="1846" w:type="dxa"/>
            <w:vMerge w:val="restart"/>
          </w:tcPr>
          <w:p w:rsidR="006334EF" w:rsidRPr="00A42320" w:rsidRDefault="006334EF" w:rsidP="006334EF">
            <w:pPr>
              <w:spacing w:line="440" w:lineRule="exact"/>
              <w:rPr>
                <w:sz w:val="24"/>
              </w:rPr>
            </w:pPr>
          </w:p>
          <w:p w:rsidR="006334EF" w:rsidRPr="00A42320" w:rsidRDefault="006334EF" w:rsidP="006334EF">
            <w:pPr>
              <w:spacing w:line="440" w:lineRule="exact"/>
              <w:rPr>
                <w:sz w:val="24"/>
              </w:rPr>
            </w:pPr>
          </w:p>
          <w:p w:rsidR="006334EF" w:rsidRPr="00A42320" w:rsidRDefault="006334EF" w:rsidP="006334EF">
            <w:pPr>
              <w:spacing w:line="440" w:lineRule="exact"/>
              <w:rPr>
                <w:sz w:val="24"/>
              </w:rPr>
            </w:pPr>
            <w:r w:rsidRPr="00A42320">
              <w:rPr>
                <w:sz w:val="24"/>
              </w:rPr>
              <w:t>第十三周</w:t>
            </w:r>
          </w:p>
          <w:p w:rsidR="006334EF" w:rsidRPr="00A42320" w:rsidRDefault="006334EF" w:rsidP="006334EF">
            <w:pPr>
              <w:spacing w:line="440" w:lineRule="exact"/>
              <w:rPr>
                <w:sz w:val="24"/>
              </w:rPr>
            </w:pPr>
            <w:r w:rsidRPr="00A42320">
              <w:rPr>
                <w:sz w:val="24"/>
              </w:rPr>
              <w:t>话题</w:t>
            </w:r>
            <w:r w:rsidR="00F31034">
              <w:rPr>
                <w:sz w:val="24"/>
              </w:rPr>
              <w:t>26-27</w:t>
            </w:r>
          </w:p>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第一课时</w:t>
            </w:r>
          </w:p>
        </w:tc>
        <w:tc>
          <w:tcPr>
            <w:tcW w:w="3531" w:type="dxa"/>
          </w:tcPr>
          <w:p w:rsidR="006334EF" w:rsidRPr="00A42320" w:rsidRDefault="006334EF" w:rsidP="006334EF">
            <w:pPr>
              <w:rPr>
                <w:sz w:val="24"/>
              </w:rPr>
            </w:pPr>
            <w:r w:rsidRPr="00A42320">
              <w:rPr>
                <w:sz w:val="24"/>
              </w:rPr>
              <w:t>words and phrases</w:t>
            </w:r>
          </w:p>
        </w:tc>
        <w:tc>
          <w:tcPr>
            <w:tcW w:w="2555" w:type="dxa"/>
          </w:tcPr>
          <w:p w:rsidR="006334EF" w:rsidRPr="00A42320" w:rsidRDefault="006334EF" w:rsidP="006334EF">
            <w:pPr>
              <w:rPr>
                <w:sz w:val="24"/>
              </w:rPr>
            </w:pPr>
            <w:r>
              <w:rPr>
                <w:rFonts w:hint="eastAsia"/>
                <w:sz w:val="24"/>
              </w:rPr>
              <w:t>王振华</w:t>
            </w:r>
            <w:r>
              <w:rPr>
                <w:rFonts w:hint="eastAsia"/>
                <w:sz w:val="24"/>
              </w:rPr>
              <w:t xml:space="preserve"> </w:t>
            </w:r>
            <w:r>
              <w:rPr>
                <w:sz w:val="24"/>
              </w:rPr>
              <w:t xml:space="preserve"> </w:t>
            </w:r>
            <w:r>
              <w:rPr>
                <w:sz w:val="24"/>
              </w:rPr>
              <w:t>韩淑芳</w:t>
            </w:r>
          </w:p>
        </w:tc>
      </w:tr>
      <w:tr w:rsidR="006334EF" w:rsidRPr="00A42320" w:rsidTr="006334EF">
        <w:trPr>
          <w:trHeight w:val="45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45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45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45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184024">
              <w:rPr>
                <w:rFonts w:hint="eastAsia"/>
                <w:sz w:val="24"/>
              </w:rPr>
              <w:t>王振华</w:t>
            </w:r>
            <w:r w:rsidRPr="00184024">
              <w:rPr>
                <w:rFonts w:hint="eastAsia"/>
                <w:sz w:val="24"/>
              </w:rPr>
              <w:t xml:space="preserve"> </w:t>
            </w:r>
            <w:r w:rsidRPr="00184024">
              <w:rPr>
                <w:sz w:val="24"/>
              </w:rPr>
              <w:t xml:space="preserve"> </w:t>
            </w:r>
            <w:r w:rsidRPr="00184024">
              <w:rPr>
                <w:sz w:val="24"/>
              </w:rPr>
              <w:t>韩淑芳</w:t>
            </w:r>
          </w:p>
        </w:tc>
      </w:tr>
      <w:tr w:rsidR="006334EF" w:rsidRPr="00A42320" w:rsidTr="006334EF">
        <w:trPr>
          <w:trHeight w:val="454"/>
          <w:jc w:val="center"/>
        </w:trPr>
        <w:tc>
          <w:tcPr>
            <w:tcW w:w="1846" w:type="dxa"/>
          </w:tcPr>
          <w:p w:rsidR="006334EF" w:rsidRPr="00A42320" w:rsidRDefault="006334EF" w:rsidP="006334EF">
            <w:pPr>
              <w:spacing w:line="440" w:lineRule="exact"/>
              <w:rPr>
                <w:sz w:val="24"/>
              </w:rPr>
            </w:pPr>
            <w:r w:rsidRPr="00A42320">
              <w:rPr>
                <w:sz w:val="24"/>
              </w:rPr>
              <w:t>第十四周</w:t>
            </w:r>
          </w:p>
        </w:tc>
        <w:tc>
          <w:tcPr>
            <w:tcW w:w="1440" w:type="dxa"/>
            <w:vAlign w:val="center"/>
          </w:tcPr>
          <w:p w:rsidR="006334EF" w:rsidRPr="00A42320" w:rsidRDefault="006334EF" w:rsidP="006334EF">
            <w:pPr>
              <w:spacing w:line="440" w:lineRule="exact"/>
              <w:rPr>
                <w:sz w:val="24"/>
              </w:rPr>
            </w:pPr>
          </w:p>
        </w:tc>
        <w:tc>
          <w:tcPr>
            <w:tcW w:w="3531" w:type="dxa"/>
          </w:tcPr>
          <w:p w:rsidR="006334EF" w:rsidRPr="00A42320" w:rsidRDefault="006334EF" w:rsidP="006334EF">
            <w:pPr>
              <w:spacing w:line="440" w:lineRule="exact"/>
              <w:rPr>
                <w:sz w:val="24"/>
              </w:rPr>
            </w:pPr>
            <w:r w:rsidRPr="00A42320">
              <w:rPr>
                <w:sz w:val="24"/>
              </w:rPr>
              <w:t>学业水平考试</w:t>
            </w:r>
          </w:p>
        </w:tc>
        <w:tc>
          <w:tcPr>
            <w:tcW w:w="2555" w:type="dxa"/>
          </w:tcPr>
          <w:p w:rsidR="006334EF" w:rsidRPr="00A42320" w:rsidRDefault="006334EF" w:rsidP="006334EF">
            <w:pPr>
              <w:rPr>
                <w:sz w:val="24"/>
              </w:rPr>
            </w:pPr>
          </w:p>
        </w:tc>
      </w:tr>
      <w:tr w:rsidR="006334EF" w:rsidRPr="00A42320" w:rsidTr="006334EF">
        <w:trPr>
          <w:trHeight w:val="454"/>
          <w:jc w:val="center"/>
        </w:trPr>
        <w:tc>
          <w:tcPr>
            <w:tcW w:w="1846" w:type="dxa"/>
            <w:vMerge w:val="restart"/>
          </w:tcPr>
          <w:p w:rsidR="006334EF" w:rsidRPr="00A42320" w:rsidRDefault="006334EF" w:rsidP="006334EF">
            <w:pPr>
              <w:spacing w:line="440" w:lineRule="exact"/>
              <w:rPr>
                <w:sz w:val="24"/>
              </w:rPr>
            </w:pPr>
          </w:p>
          <w:p w:rsidR="006334EF" w:rsidRPr="00A42320" w:rsidRDefault="006334EF" w:rsidP="006334EF">
            <w:pPr>
              <w:spacing w:line="440" w:lineRule="exact"/>
              <w:rPr>
                <w:sz w:val="24"/>
              </w:rPr>
            </w:pPr>
            <w:r w:rsidRPr="00A42320">
              <w:rPr>
                <w:sz w:val="24"/>
              </w:rPr>
              <w:lastRenderedPageBreak/>
              <w:t>第十五周</w:t>
            </w:r>
          </w:p>
          <w:p w:rsidR="006334EF" w:rsidRPr="00A42320" w:rsidRDefault="006334EF" w:rsidP="006334EF">
            <w:pPr>
              <w:spacing w:line="440" w:lineRule="exact"/>
              <w:rPr>
                <w:sz w:val="24"/>
              </w:rPr>
            </w:pPr>
            <w:r w:rsidRPr="00A42320">
              <w:rPr>
                <w:sz w:val="24"/>
              </w:rPr>
              <w:t>话题</w:t>
            </w:r>
            <w:r w:rsidR="00F31034">
              <w:rPr>
                <w:sz w:val="24"/>
              </w:rPr>
              <w:t>28-29</w:t>
            </w:r>
          </w:p>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lastRenderedPageBreak/>
              <w:t>第一课时</w:t>
            </w:r>
          </w:p>
        </w:tc>
        <w:tc>
          <w:tcPr>
            <w:tcW w:w="3531" w:type="dxa"/>
          </w:tcPr>
          <w:p w:rsidR="006334EF" w:rsidRPr="00A42320" w:rsidRDefault="006334EF" w:rsidP="006334EF">
            <w:pPr>
              <w:rPr>
                <w:sz w:val="24"/>
              </w:rPr>
            </w:pPr>
            <w:r w:rsidRPr="00A42320">
              <w:rPr>
                <w:sz w:val="24"/>
              </w:rPr>
              <w:t>words and phrases</w:t>
            </w:r>
          </w:p>
        </w:tc>
        <w:tc>
          <w:tcPr>
            <w:tcW w:w="2555" w:type="dxa"/>
          </w:tcPr>
          <w:p w:rsidR="006334EF" w:rsidRPr="00A42320" w:rsidRDefault="006334EF" w:rsidP="006334EF">
            <w:pPr>
              <w:rPr>
                <w:sz w:val="24"/>
              </w:rPr>
            </w:pPr>
            <w:r>
              <w:rPr>
                <w:rFonts w:hint="eastAsia"/>
                <w:sz w:val="24"/>
              </w:rPr>
              <w:t>张云燕</w:t>
            </w:r>
            <w:r>
              <w:rPr>
                <w:rFonts w:hint="eastAsia"/>
                <w:sz w:val="24"/>
              </w:rPr>
              <w:t xml:space="preserve"> </w:t>
            </w:r>
            <w:r>
              <w:rPr>
                <w:sz w:val="24"/>
              </w:rPr>
              <w:t xml:space="preserve">  </w:t>
            </w:r>
            <w:r>
              <w:rPr>
                <w:sz w:val="24"/>
              </w:rPr>
              <w:t>袁敬</w:t>
            </w:r>
          </w:p>
        </w:tc>
      </w:tr>
      <w:tr w:rsidR="006334EF" w:rsidRPr="00A42320" w:rsidTr="006334EF">
        <w:trPr>
          <w:trHeight w:val="45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第二课时</w:t>
            </w:r>
          </w:p>
        </w:tc>
        <w:tc>
          <w:tcPr>
            <w:tcW w:w="3531" w:type="dxa"/>
          </w:tcPr>
          <w:p w:rsidR="006334EF" w:rsidRPr="00A42320" w:rsidRDefault="006334EF" w:rsidP="006334EF">
            <w:pPr>
              <w:rPr>
                <w:sz w:val="24"/>
              </w:rPr>
            </w:pPr>
            <w:r w:rsidRPr="00A42320">
              <w:rPr>
                <w:sz w:val="24"/>
              </w:rPr>
              <w:t>language points</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47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第三课时</w:t>
            </w:r>
          </w:p>
        </w:tc>
        <w:tc>
          <w:tcPr>
            <w:tcW w:w="3531" w:type="dxa"/>
          </w:tcPr>
          <w:p w:rsidR="006334EF" w:rsidRPr="00A42320" w:rsidRDefault="006334EF" w:rsidP="006334EF">
            <w:pPr>
              <w:rPr>
                <w:sz w:val="24"/>
              </w:rPr>
            </w:pPr>
            <w:r w:rsidRPr="00A42320">
              <w:rPr>
                <w:sz w:val="24"/>
              </w:rPr>
              <w:t>Grammar</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45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第四课时</w:t>
            </w:r>
          </w:p>
        </w:tc>
        <w:tc>
          <w:tcPr>
            <w:tcW w:w="3531" w:type="dxa"/>
          </w:tcPr>
          <w:p w:rsidR="006334EF" w:rsidRPr="00A42320" w:rsidRDefault="006334EF" w:rsidP="006334EF">
            <w:pPr>
              <w:rPr>
                <w:sz w:val="24"/>
              </w:rPr>
            </w:pPr>
            <w:r w:rsidRPr="00A42320">
              <w:rPr>
                <w:sz w:val="24"/>
              </w:rPr>
              <w:t>衔接高考</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6334EF" w:rsidRPr="00A42320" w:rsidTr="006334EF">
        <w:trPr>
          <w:trHeight w:val="454"/>
          <w:jc w:val="center"/>
        </w:trPr>
        <w:tc>
          <w:tcPr>
            <w:tcW w:w="1846" w:type="dxa"/>
            <w:vMerge/>
          </w:tcPr>
          <w:p w:rsidR="006334EF" w:rsidRPr="00A42320" w:rsidRDefault="006334EF" w:rsidP="006334EF">
            <w:pPr>
              <w:spacing w:line="440" w:lineRule="exact"/>
              <w:rPr>
                <w:sz w:val="24"/>
              </w:rPr>
            </w:pPr>
          </w:p>
        </w:tc>
        <w:tc>
          <w:tcPr>
            <w:tcW w:w="1440" w:type="dxa"/>
            <w:vAlign w:val="center"/>
          </w:tcPr>
          <w:p w:rsidR="006334EF" w:rsidRPr="00A42320" w:rsidRDefault="006334EF" w:rsidP="006334EF">
            <w:pPr>
              <w:spacing w:line="440" w:lineRule="exact"/>
              <w:rPr>
                <w:sz w:val="24"/>
              </w:rPr>
            </w:pPr>
            <w:r w:rsidRPr="00A42320">
              <w:rPr>
                <w:sz w:val="24"/>
              </w:rPr>
              <w:t>第五课时</w:t>
            </w:r>
          </w:p>
        </w:tc>
        <w:tc>
          <w:tcPr>
            <w:tcW w:w="3531" w:type="dxa"/>
          </w:tcPr>
          <w:p w:rsidR="006334EF" w:rsidRPr="00A42320" w:rsidRDefault="006334EF" w:rsidP="006334EF">
            <w:pPr>
              <w:rPr>
                <w:sz w:val="24"/>
              </w:rPr>
            </w:pPr>
            <w:r w:rsidRPr="00A42320">
              <w:rPr>
                <w:sz w:val="24"/>
              </w:rPr>
              <w:t>话题模块测试</w:t>
            </w:r>
          </w:p>
        </w:tc>
        <w:tc>
          <w:tcPr>
            <w:tcW w:w="2555" w:type="dxa"/>
          </w:tcPr>
          <w:p w:rsidR="006334EF" w:rsidRDefault="006334EF" w:rsidP="006334EF">
            <w:r w:rsidRPr="00F57AB0">
              <w:rPr>
                <w:rFonts w:hint="eastAsia"/>
                <w:sz w:val="24"/>
              </w:rPr>
              <w:t>张云燕</w:t>
            </w:r>
            <w:r w:rsidRPr="00F57AB0">
              <w:rPr>
                <w:rFonts w:hint="eastAsia"/>
                <w:sz w:val="24"/>
              </w:rPr>
              <w:t xml:space="preserve"> </w:t>
            </w:r>
            <w:r w:rsidRPr="00F57AB0">
              <w:rPr>
                <w:sz w:val="24"/>
              </w:rPr>
              <w:t xml:space="preserve">  </w:t>
            </w:r>
            <w:r w:rsidRPr="00F57AB0">
              <w:rPr>
                <w:sz w:val="24"/>
              </w:rPr>
              <w:t>袁敬</w:t>
            </w:r>
          </w:p>
        </w:tc>
      </w:tr>
      <w:tr w:rsidR="00F31034" w:rsidRPr="00A42320" w:rsidTr="00F31034">
        <w:trPr>
          <w:trHeight w:val="454"/>
          <w:jc w:val="center"/>
        </w:trPr>
        <w:tc>
          <w:tcPr>
            <w:tcW w:w="1846" w:type="dxa"/>
            <w:vMerge w:val="restart"/>
          </w:tcPr>
          <w:p w:rsidR="00F31034" w:rsidRDefault="00F31034" w:rsidP="00F31034">
            <w:pPr>
              <w:spacing w:line="440" w:lineRule="exact"/>
              <w:rPr>
                <w:sz w:val="24"/>
              </w:rPr>
            </w:pPr>
            <w:r w:rsidRPr="00A42320">
              <w:rPr>
                <w:sz w:val="24"/>
              </w:rPr>
              <w:t>第十六周</w:t>
            </w:r>
          </w:p>
          <w:p w:rsidR="00F31034" w:rsidRPr="00A42320" w:rsidRDefault="00F31034" w:rsidP="00F31034">
            <w:pPr>
              <w:spacing w:line="440" w:lineRule="exact"/>
              <w:rPr>
                <w:sz w:val="24"/>
              </w:rPr>
            </w:pPr>
            <w:r w:rsidRPr="00A42320">
              <w:rPr>
                <w:sz w:val="24"/>
              </w:rPr>
              <w:t>话题</w:t>
            </w:r>
            <w:r>
              <w:rPr>
                <w:sz w:val="24"/>
              </w:rPr>
              <w:t>30-31</w:t>
            </w:r>
          </w:p>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第一课时</w:t>
            </w:r>
          </w:p>
        </w:tc>
        <w:tc>
          <w:tcPr>
            <w:tcW w:w="3531" w:type="dxa"/>
          </w:tcPr>
          <w:p w:rsidR="00F31034" w:rsidRPr="00A42320" w:rsidRDefault="00F31034" w:rsidP="00F31034">
            <w:pPr>
              <w:rPr>
                <w:sz w:val="24"/>
              </w:rPr>
            </w:pPr>
            <w:r w:rsidRPr="00A42320">
              <w:rPr>
                <w:sz w:val="24"/>
              </w:rPr>
              <w:t>words and phrases</w:t>
            </w:r>
          </w:p>
        </w:tc>
        <w:tc>
          <w:tcPr>
            <w:tcW w:w="2555" w:type="dxa"/>
          </w:tcPr>
          <w:p w:rsidR="00F31034" w:rsidRPr="00A42320" w:rsidRDefault="00F31034" w:rsidP="00F31034">
            <w:pPr>
              <w:rPr>
                <w:sz w:val="24"/>
              </w:rPr>
            </w:pPr>
            <w:r>
              <w:rPr>
                <w:rFonts w:hint="eastAsia"/>
                <w:sz w:val="24"/>
              </w:rPr>
              <w:t>吴春超</w:t>
            </w:r>
            <w:r>
              <w:rPr>
                <w:rFonts w:hint="eastAsia"/>
                <w:sz w:val="24"/>
              </w:rPr>
              <w:t xml:space="preserve"> </w:t>
            </w:r>
            <w:r>
              <w:rPr>
                <w:sz w:val="24"/>
              </w:rPr>
              <w:t xml:space="preserve"> </w:t>
            </w:r>
            <w:r>
              <w:rPr>
                <w:sz w:val="24"/>
              </w:rPr>
              <w:t>刘新</w:t>
            </w:r>
          </w:p>
        </w:tc>
      </w:tr>
      <w:tr w:rsidR="00F31034" w:rsidRPr="00A42320" w:rsidTr="00F31034">
        <w:trPr>
          <w:trHeight w:val="454"/>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第二课时</w:t>
            </w:r>
          </w:p>
        </w:tc>
        <w:tc>
          <w:tcPr>
            <w:tcW w:w="3531" w:type="dxa"/>
          </w:tcPr>
          <w:p w:rsidR="00F31034" w:rsidRPr="00A42320" w:rsidRDefault="00F31034" w:rsidP="00F31034">
            <w:pPr>
              <w:rPr>
                <w:sz w:val="24"/>
              </w:rPr>
            </w:pPr>
            <w:r w:rsidRPr="00A42320">
              <w:rPr>
                <w:sz w:val="24"/>
              </w:rPr>
              <w:t>language points</w:t>
            </w:r>
          </w:p>
        </w:tc>
        <w:tc>
          <w:tcPr>
            <w:tcW w:w="2555" w:type="dxa"/>
          </w:tcPr>
          <w:p w:rsidR="00F31034" w:rsidRDefault="00F31034" w:rsidP="00F31034">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F31034" w:rsidRPr="00A42320" w:rsidTr="00F31034">
        <w:trPr>
          <w:trHeight w:val="454"/>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第三课时</w:t>
            </w:r>
          </w:p>
        </w:tc>
        <w:tc>
          <w:tcPr>
            <w:tcW w:w="3531" w:type="dxa"/>
          </w:tcPr>
          <w:p w:rsidR="00F31034" w:rsidRPr="00A42320" w:rsidRDefault="00F31034" w:rsidP="00F31034">
            <w:pPr>
              <w:rPr>
                <w:sz w:val="24"/>
              </w:rPr>
            </w:pPr>
            <w:r w:rsidRPr="00A42320">
              <w:rPr>
                <w:sz w:val="24"/>
              </w:rPr>
              <w:t>Grammar</w:t>
            </w:r>
          </w:p>
        </w:tc>
        <w:tc>
          <w:tcPr>
            <w:tcW w:w="2555" w:type="dxa"/>
          </w:tcPr>
          <w:p w:rsidR="00F31034" w:rsidRDefault="00F31034" w:rsidP="00F31034">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F31034" w:rsidRPr="00A42320" w:rsidTr="00F31034">
        <w:trPr>
          <w:trHeight w:val="454"/>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第四课时</w:t>
            </w:r>
          </w:p>
        </w:tc>
        <w:tc>
          <w:tcPr>
            <w:tcW w:w="3531" w:type="dxa"/>
          </w:tcPr>
          <w:p w:rsidR="00F31034" w:rsidRPr="00A42320" w:rsidRDefault="00F31034" w:rsidP="00F31034">
            <w:pPr>
              <w:rPr>
                <w:sz w:val="24"/>
              </w:rPr>
            </w:pPr>
            <w:r w:rsidRPr="00A42320">
              <w:rPr>
                <w:sz w:val="24"/>
              </w:rPr>
              <w:t>衔接高考</w:t>
            </w:r>
          </w:p>
        </w:tc>
        <w:tc>
          <w:tcPr>
            <w:tcW w:w="2555" w:type="dxa"/>
          </w:tcPr>
          <w:p w:rsidR="00F31034" w:rsidRDefault="00F31034" w:rsidP="00F31034">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F31034" w:rsidRPr="00A42320" w:rsidTr="00F31034">
        <w:trPr>
          <w:trHeight w:val="454"/>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第五课时</w:t>
            </w:r>
          </w:p>
        </w:tc>
        <w:tc>
          <w:tcPr>
            <w:tcW w:w="3531" w:type="dxa"/>
          </w:tcPr>
          <w:p w:rsidR="00F31034" w:rsidRPr="00A42320" w:rsidRDefault="00F31034" w:rsidP="00F31034">
            <w:pPr>
              <w:rPr>
                <w:sz w:val="24"/>
              </w:rPr>
            </w:pPr>
            <w:r w:rsidRPr="00A42320">
              <w:rPr>
                <w:sz w:val="24"/>
              </w:rPr>
              <w:t>话题模块测试</w:t>
            </w:r>
          </w:p>
        </w:tc>
        <w:tc>
          <w:tcPr>
            <w:tcW w:w="2555" w:type="dxa"/>
          </w:tcPr>
          <w:p w:rsidR="00F31034" w:rsidRDefault="00F31034" w:rsidP="00F31034">
            <w:r w:rsidRPr="007E3EDB">
              <w:rPr>
                <w:rFonts w:hint="eastAsia"/>
                <w:sz w:val="24"/>
              </w:rPr>
              <w:t>吴春超</w:t>
            </w:r>
            <w:r w:rsidRPr="007E3EDB">
              <w:rPr>
                <w:rFonts w:hint="eastAsia"/>
                <w:sz w:val="24"/>
              </w:rPr>
              <w:t xml:space="preserve"> </w:t>
            </w:r>
            <w:r w:rsidRPr="007E3EDB">
              <w:rPr>
                <w:sz w:val="24"/>
              </w:rPr>
              <w:t xml:space="preserve"> </w:t>
            </w:r>
            <w:r w:rsidRPr="007E3EDB">
              <w:rPr>
                <w:sz w:val="24"/>
              </w:rPr>
              <w:t>刘新</w:t>
            </w:r>
          </w:p>
        </w:tc>
      </w:tr>
      <w:tr w:rsidR="00F31034" w:rsidRPr="00A42320" w:rsidTr="00F31034">
        <w:trPr>
          <w:trHeight w:val="260"/>
          <w:jc w:val="center"/>
        </w:trPr>
        <w:tc>
          <w:tcPr>
            <w:tcW w:w="1846" w:type="dxa"/>
            <w:vMerge w:val="restart"/>
          </w:tcPr>
          <w:p w:rsidR="00F31034" w:rsidRDefault="00F31034" w:rsidP="00F31034">
            <w:pPr>
              <w:spacing w:line="440" w:lineRule="exact"/>
              <w:rPr>
                <w:sz w:val="24"/>
              </w:rPr>
            </w:pPr>
            <w:r w:rsidRPr="00A42320">
              <w:rPr>
                <w:sz w:val="24"/>
              </w:rPr>
              <w:t xml:space="preserve"> </w:t>
            </w:r>
            <w:r w:rsidRPr="00A42320">
              <w:rPr>
                <w:sz w:val="24"/>
              </w:rPr>
              <w:t>第十七周</w:t>
            </w:r>
          </w:p>
          <w:p w:rsidR="00F31034" w:rsidRPr="00A42320" w:rsidRDefault="00F31034" w:rsidP="00F31034">
            <w:pPr>
              <w:spacing w:line="440" w:lineRule="exact"/>
              <w:rPr>
                <w:sz w:val="24"/>
              </w:rPr>
            </w:pPr>
            <w:r w:rsidRPr="00A42320">
              <w:rPr>
                <w:sz w:val="24"/>
              </w:rPr>
              <w:t>话题</w:t>
            </w:r>
            <w:r>
              <w:rPr>
                <w:sz w:val="24"/>
              </w:rPr>
              <w:t>32-33</w:t>
            </w:r>
          </w:p>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第一课时</w:t>
            </w:r>
          </w:p>
        </w:tc>
        <w:tc>
          <w:tcPr>
            <w:tcW w:w="3531" w:type="dxa"/>
          </w:tcPr>
          <w:p w:rsidR="00F31034" w:rsidRPr="00A42320" w:rsidRDefault="00F31034" w:rsidP="00F31034">
            <w:pPr>
              <w:rPr>
                <w:sz w:val="24"/>
              </w:rPr>
            </w:pPr>
            <w:r w:rsidRPr="00A42320">
              <w:rPr>
                <w:sz w:val="24"/>
              </w:rPr>
              <w:t>words and phrases</w:t>
            </w:r>
          </w:p>
        </w:tc>
        <w:tc>
          <w:tcPr>
            <w:tcW w:w="2555" w:type="dxa"/>
          </w:tcPr>
          <w:p w:rsidR="00F31034" w:rsidRPr="00A42320" w:rsidRDefault="00F31034" w:rsidP="00F31034">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F31034" w:rsidRPr="00A42320" w:rsidTr="00F31034">
        <w:trPr>
          <w:trHeight w:val="260"/>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第二课时</w:t>
            </w:r>
          </w:p>
        </w:tc>
        <w:tc>
          <w:tcPr>
            <w:tcW w:w="3531" w:type="dxa"/>
          </w:tcPr>
          <w:p w:rsidR="00F31034" w:rsidRPr="00A42320" w:rsidRDefault="00F31034" w:rsidP="00F31034">
            <w:pPr>
              <w:rPr>
                <w:sz w:val="24"/>
              </w:rPr>
            </w:pPr>
            <w:r w:rsidRPr="00A42320">
              <w:rPr>
                <w:sz w:val="24"/>
              </w:rPr>
              <w:t>language points</w:t>
            </w:r>
          </w:p>
        </w:tc>
        <w:tc>
          <w:tcPr>
            <w:tcW w:w="2555" w:type="dxa"/>
          </w:tcPr>
          <w:p w:rsidR="00F31034" w:rsidRPr="00A42320" w:rsidRDefault="00F31034" w:rsidP="00F31034">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F31034" w:rsidRPr="00A42320" w:rsidTr="00F31034">
        <w:trPr>
          <w:trHeight w:val="260"/>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第三课时</w:t>
            </w:r>
          </w:p>
        </w:tc>
        <w:tc>
          <w:tcPr>
            <w:tcW w:w="3531" w:type="dxa"/>
          </w:tcPr>
          <w:p w:rsidR="00F31034" w:rsidRPr="00A42320" w:rsidRDefault="00F31034" w:rsidP="00F31034">
            <w:pPr>
              <w:rPr>
                <w:sz w:val="24"/>
              </w:rPr>
            </w:pPr>
            <w:r w:rsidRPr="00A42320">
              <w:rPr>
                <w:sz w:val="24"/>
              </w:rPr>
              <w:t>Grammar</w:t>
            </w:r>
          </w:p>
        </w:tc>
        <w:tc>
          <w:tcPr>
            <w:tcW w:w="2555" w:type="dxa"/>
          </w:tcPr>
          <w:p w:rsidR="00F31034" w:rsidRPr="00A42320" w:rsidRDefault="00F31034" w:rsidP="00F31034">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F31034" w:rsidRPr="00A42320" w:rsidTr="00F31034">
        <w:trPr>
          <w:trHeight w:val="260"/>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第四课时</w:t>
            </w:r>
          </w:p>
        </w:tc>
        <w:tc>
          <w:tcPr>
            <w:tcW w:w="3531" w:type="dxa"/>
          </w:tcPr>
          <w:p w:rsidR="00F31034" w:rsidRPr="00A42320" w:rsidRDefault="00F31034" w:rsidP="00F31034">
            <w:pPr>
              <w:rPr>
                <w:sz w:val="24"/>
              </w:rPr>
            </w:pPr>
            <w:r w:rsidRPr="00A42320">
              <w:rPr>
                <w:sz w:val="24"/>
              </w:rPr>
              <w:t>衔接高考</w:t>
            </w:r>
          </w:p>
        </w:tc>
        <w:tc>
          <w:tcPr>
            <w:tcW w:w="2555" w:type="dxa"/>
          </w:tcPr>
          <w:p w:rsidR="00F31034" w:rsidRPr="00A42320" w:rsidRDefault="00F31034" w:rsidP="00F31034">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F31034" w:rsidRPr="00A42320" w:rsidTr="00F31034">
        <w:trPr>
          <w:trHeight w:val="260"/>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第五课时</w:t>
            </w:r>
          </w:p>
        </w:tc>
        <w:tc>
          <w:tcPr>
            <w:tcW w:w="3531" w:type="dxa"/>
          </w:tcPr>
          <w:p w:rsidR="00F31034" w:rsidRPr="00A42320" w:rsidRDefault="00F31034" w:rsidP="00F31034">
            <w:pPr>
              <w:rPr>
                <w:sz w:val="24"/>
              </w:rPr>
            </w:pPr>
            <w:r w:rsidRPr="00A42320">
              <w:rPr>
                <w:sz w:val="24"/>
              </w:rPr>
              <w:t>话题模块测试</w:t>
            </w:r>
          </w:p>
        </w:tc>
        <w:tc>
          <w:tcPr>
            <w:tcW w:w="2555" w:type="dxa"/>
          </w:tcPr>
          <w:p w:rsidR="00F31034" w:rsidRPr="00A42320" w:rsidRDefault="00F31034" w:rsidP="00F31034">
            <w:pPr>
              <w:rPr>
                <w:sz w:val="24"/>
              </w:rPr>
            </w:pPr>
            <w:r>
              <w:rPr>
                <w:rFonts w:hint="eastAsia"/>
                <w:sz w:val="24"/>
              </w:rPr>
              <w:t>徐荣艳</w:t>
            </w:r>
            <w:r>
              <w:rPr>
                <w:rFonts w:hint="eastAsia"/>
                <w:sz w:val="24"/>
              </w:rPr>
              <w:t xml:space="preserve"> </w:t>
            </w:r>
            <w:r>
              <w:rPr>
                <w:sz w:val="24"/>
              </w:rPr>
              <w:t xml:space="preserve"> </w:t>
            </w:r>
            <w:r>
              <w:rPr>
                <w:sz w:val="24"/>
              </w:rPr>
              <w:t>赵丹丹</w:t>
            </w:r>
          </w:p>
        </w:tc>
      </w:tr>
      <w:tr w:rsidR="00F31034" w:rsidRPr="00A42320" w:rsidTr="00F31034">
        <w:trPr>
          <w:trHeight w:val="260"/>
          <w:jc w:val="center"/>
        </w:trPr>
        <w:tc>
          <w:tcPr>
            <w:tcW w:w="1846" w:type="dxa"/>
            <w:vMerge w:val="restart"/>
          </w:tcPr>
          <w:p w:rsidR="00F31034" w:rsidRDefault="00F31034" w:rsidP="00F31034">
            <w:pPr>
              <w:spacing w:line="440" w:lineRule="exact"/>
              <w:rPr>
                <w:sz w:val="24"/>
              </w:rPr>
            </w:pPr>
            <w:r w:rsidRPr="00A42320">
              <w:rPr>
                <w:sz w:val="24"/>
              </w:rPr>
              <w:t>第十八周</w:t>
            </w:r>
          </w:p>
          <w:p w:rsidR="00235FA0" w:rsidRDefault="00F31034" w:rsidP="00F31034">
            <w:pPr>
              <w:spacing w:line="440" w:lineRule="exact"/>
              <w:rPr>
                <w:sz w:val="24"/>
              </w:rPr>
            </w:pPr>
            <w:r w:rsidRPr="00A42320">
              <w:rPr>
                <w:sz w:val="24"/>
              </w:rPr>
              <w:t>话题</w:t>
            </w:r>
            <w:r>
              <w:rPr>
                <w:sz w:val="24"/>
              </w:rPr>
              <w:t>34</w:t>
            </w:r>
          </w:p>
          <w:p w:rsidR="00235FA0" w:rsidRDefault="00235FA0" w:rsidP="00F31034">
            <w:pPr>
              <w:spacing w:line="440" w:lineRule="exact"/>
              <w:rPr>
                <w:sz w:val="24"/>
              </w:rPr>
            </w:pPr>
            <w:r>
              <w:rPr>
                <w:sz w:val="24"/>
              </w:rPr>
              <w:t>及</w:t>
            </w:r>
          </w:p>
          <w:p w:rsidR="00F31034" w:rsidRPr="00A42320" w:rsidRDefault="00235FA0" w:rsidP="00F31034">
            <w:pPr>
              <w:spacing w:line="440" w:lineRule="exact"/>
              <w:rPr>
                <w:rFonts w:hint="eastAsia"/>
                <w:sz w:val="24"/>
              </w:rPr>
            </w:pPr>
            <w:bookmarkStart w:id="0" w:name="_GoBack"/>
            <w:bookmarkEnd w:id="0"/>
            <w:r>
              <w:rPr>
                <w:sz w:val="24"/>
              </w:rPr>
              <w:t>期末备考</w:t>
            </w:r>
          </w:p>
        </w:tc>
        <w:tc>
          <w:tcPr>
            <w:tcW w:w="1440" w:type="dxa"/>
            <w:vAlign w:val="center"/>
          </w:tcPr>
          <w:p w:rsidR="00F31034" w:rsidRPr="00A42320" w:rsidRDefault="00F31034" w:rsidP="00F31034">
            <w:pPr>
              <w:spacing w:line="440" w:lineRule="exact"/>
              <w:rPr>
                <w:sz w:val="24"/>
              </w:rPr>
            </w:pPr>
            <w:r w:rsidRPr="00A42320">
              <w:rPr>
                <w:sz w:val="24"/>
              </w:rPr>
              <w:t>第一课时</w:t>
            </w:r>
          </w:p>
        </w:tc>
        <w:tc>
          <w:tcPr>
            <w:tcW w:w="3531" w:type="dxa"/>
          </w:tcPr>
          <w:p w:rsidR="00F31034" w:rsidRPr="00A42320" w:rsidRDefault="00F31034" w:rsidP="00F31034">
            <w:pPr>
              <w:rPr>
                <w:sz w:val="24"/>
              </w:rPr>
            </w:pPr>
            <w:r w:rsidRPr="00A42320">
              <w:rPr>
                <w:sz w:val="24"/>
              </w:rPr>
              <w:t>words and phrases</w:t>
            </w:r>
          </w:p>
        </w:tc>
        <w:tc>
          <w:tcPr>
            <w:tcW w:w="2555" w:type="dxa"/>
          </w:tcPr>
          <w:p w:rsidR="00F31034" w:rsidRPr="00A42320" w:rsidRDefault="00F31034" w:rsidP="00F31034">
            <w:pPr>
              <w:rPr>
                <w:sz w:val="24"/>
              </w:rPr>
            </w:pPr>
            <w:r>
              <w:rPr>
                <w:rFonts w:hint="eastAsia"/>
                <w:sz w:val="24"/>
              </w:rPr>
              <w:t>张蒙</w:t>
            </w:r>
            <w:r>
              <w:rPr>
                <w:rFonts w:hint="eastAsia"/>
                <w:sz w:val="24"/>
              </w:rPr>
              <w:t xml:space="preserve"> </w:t>
            </w:r>
            <w:r>
              <w:rPr>
                <w:sz w:val="24"/>
              </w:rPr>
              <w:t xml:space="preserve">  </w:t>
            </w:r>
            <w:r>
              <w:rPr>
                <w:sz w:val="24"/>
              </w:rPr>
              <w:t>贺同欣</w:t>
            </w:r>
          </w:p>
        </w:tc>
      </w:tr>
      <w:tr w:rsidR="00F31034" w:rsidRPr="00A42320" w:rsidTr="00F31034">
        <w:trPr>
          <w:trHeight w:val="90"/>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第二课时</w:t>
            </w:r>
          </w:p>
        </w:tc>
        <w:tc>
          <w:tcPr>
            <w:tcW w:w="3531" w:type="dxa"/>
          </w:tcPr>
          <w:p w:rsidR="00F31034" w:rsidRPr="00A42320" w:rsidRDefault="00F31034" w:rsidP="00F31034">
            <w:pPr>
              <w:rPr>
                <w:sz w:val="24"/>
              </w:rPr>
            </w:pPr>
            <w:r w:rsidRPr="00A42320">
              <w:rPr>
                <w:sz w:val="24"/>
              </w:rPr>
              <w:t>language points</w:t>
            </w:r>
          </w:p>
        </w:tc>
        <w:tc>
          <w:tcPr>
            <w:tcW w:w="2555" w:type="dxa"/>
          </w:tcPr>
          <w:p w:rsidR="00F31034" w:rsidRDefault="00F31034" w:rsidP="00F31034">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F31034" w:rsidRPr="00A42320" w:rsidTr="00F31034">
        <w:trPr>
          <w:trHeight w:val="90"/>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第三课时</w:t>
            </w:r>
          </w:p>
        </w:tc>
        <w:tc>
          <w:tcPr>
            <w:tcW w:w="3531" w:type="dxa"/>
          </w:tcPr>
          <w:p w:rsidR="00F31034" w:rsidRPr="00A42320" w:rsidRDefault="00F31034" w:rsidP="00F31034">
            <w:pPr>
              <w:rPr>
                <w:sz w:val="24"/>
              </w:rPr>
            </w:pPr>
            <w:r w:rsidRPr="00A42320">
              <w:rPr>
                <w:sz w:val="24"/>
              </w:rPr>
              <w:t>Grammar</w:t>
            </w:r>
          </w:p>
        </w:tc>
        <w:tc>
          <w:tcPr>
            <w:tcW w:w="2555" w:type="dxa"/>
          </w:tcPr>
          <w:p w:rsidR="00F31034" w:rsidRDefault="00F31034" w:rsidP="00F31034">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F31034" w:rsidRPr="00A42320" w:rsidTr="00F31034">
        <w:trPr>
          <w:trHeight w:val="90"/>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第四课时</w:t>
            </w:r>
          </w:p>
        </w:tc>
        <w:tc>
          <w:tcPr>
            <w:tcW w:w="3531" w:type="dxa"/>
          </w:tcPr>
          <w:p w:rsidR="00F31034" w:rsidRPr="00A42320" w:rsidRDefault="00F31034" w:rsidP="00F31034">
            <w:pPr>
              <w:rPr>
                <w:sz w:val="24"/>
              </w:rPr>
            </w:pPr>
            <w:r w:rsidRPr="00A42320">
              <w:rPr>
                <w:sz w:val="24"/>
              </w:rPr>
              <w:t>衔接高考</w:t>
            </w:r>
          </w:p>
        </w:tc>
        <w:tc>
          <w:tcPr>
            <w:tcW w:w="2555" w:type="dxa"/>
          </w:tcPr>
          <w:p w:rsidR="00F31034" w:rsidRDefault="00F31034" w:rsidP="00F31034">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F31034" w:rsidRPr="00A42320" w:rsidTr="00F31034">
        <w:trPr>
          <w:trHeight w:val="90"/>
          <w:jc w:val="center"/>
        </w:trPr>
        <w:tc>
          <w:tcPr>
            <w:tcW w:w="1846" w:type="dxa"/>
            <w:vMerge/>
          </w:tcPr>
          <w:p w:rsidR="00F31034" w:rsidRPr="00A42320" w:rsidRDefault="00F31034" w:rsidP="00F31034">
            <w:pPr>
              <w:spacing w:line="440" w:lineRule="exact"/>
              <w:rPr>
                <w:sz w:val="24"/>
              </w:rPr>
            </w:pPr>
          </w:p>
        </w:tc>
        <w:tc>
          <w:tcPr>
            <w:tcW w:w="1440" w:type="dxa"/>
            <w:vAlign w:val="center"/>
          </w:tcPr>
          <w:p w:rsidR="00F31034" w:rsidRPr="00A42320" w:rsidRDefault="00F31034" w:rsidP="00F31034">
            <w:pPr>
              <w:spacing w:line="440" w:lineRule="exact"/>
              <w:rPr>
                <w:sz w:val="24"/>
              </w:rPr>
            </w:pPr>
            <w:r w:rsidRPr="00A42320">
              <w:rPr>
                <w:sz w:val="24"/>
              </w:rPr>
              <w:t>第五课时</w:t>
            </w:r>
          </w:p>
        </w:tc>
        <w:tc>
          <w:tcPr>
            <w:tcW w:w="3531" w:type="dxa"/>
          </w:tcPr>
          <w:p w:rsidR="00F31034" w:rsidRPr="00A42320" w:rsidRDefault="00F31034" w:rsidP="00F31034">
            <w:pPr>
              <w:rPr>
                <w:sz w:val="24"/>
              </w:rPr>
            </w:pPr>
            <w:r w:rsidRPr="00A42320">
              <w:rPr>
                <w:sz w:val="24"/>
              </w:rPr>
              <w:t>话题模块测试</w:t>
            </w:r>
          </w:p>
        </w:tc>
        <w:tc>
          <w:tcPr>
            <w:tcW w:w="2555" w:type="dxa"/>
          </w:tcPr>
          <w:p w:rsidR="00F31034" w:rsidRDefault="00F31034" w:rsidP="00F31034">
            <w:r w:rsidRPr="006A282C">
              <w:rPr>
                <w:rFonts w:hint="eastAsia"/>
                <w:sz w:val="24"/>
              </w:rPr>
              <w:t>张蒙</w:t>
            </w:r>
            <w:r w:rsidRPr="006A282C">
              <w:rPr>
                <w:rFonts w:hint="eastAsia"/>
                <w:sz w:val="24"/>
              </w:rPr>
              <w:t xml:space="preserve"> </w:t>
            </w:r>
            <w:r w:rsidRPr="006A282C">
              <w:rPr>
                <w:sz w:val="24"/>
              </w:rPr>
              <w:t xml:space="preserve">  </w:t>
            </w:r>
            <w:r w:rsidRPr="006A282C">
              <w:rPr>
                <w:sz w:val="24"/>
              </w:rPr>
              <w:t>贺同欣</w:t>
            </w:r>
          </w:p>
        </w:tc>
      </w:tr>
      <w:tr w:rsidR="00F31034" w:rsidRPr="00A42320" w:rsidTr="006334EF">
        <w:trPr>
          <w:trHeight w:val="454"/>
          <w:jc w:val="center"/>
        </w:trPr>
        <w:tc>
          <w:tcPr>
            <w:tcW w:w="1846" w:type="dxa"/>
          </w:tcPr>
          <w:p w:rsidR="00F31034" w:rsidRPr="00A42320" w:rsidRDefault="00F31034" w:rsidP="00F31034">
            <w:pPr>
              <w:spacing w:line="440" w:lineRule="exact"/>
              <w:rPr>
                <w:sz w:val="24"/>
              </w:rPr>
            </w:pPr>
            <w:r w:rsidRPr="00A42320">
              <w:rPr>
                <w:sz w:val="24"/>
              </w:rPr>
              <w:t>第十九周</w:t>
            </w:r>
          </w:p>
        </w:tc>
        <w:tc>
          <w:tcPr>
            <w:tcW w:w="1440" w:type="dxa"/>
            <w:vAlign w:val="center"/>
          </w:tcPr>
          <w:p w:rsidR="00F31034" w:rsidRPr="00A42320" w:rsidRDefault="00F31034" w:rsidP="00F31034">
            <w:pPr>
              <w:spacing w:line="440" w:lineRule="exact"/>
              <w:rPr>
                <w:sz w:val="24"/>
              </w:rPr>
            </w:pPr>
          </w:p>
        </w:tc>
        <w:tc>
          <w:tcPr>
            <w:tcW w:w="3531" w:type="dxa"/>
            <w:vAlign w:val="center"/>
          </w:tcPr>
          <w:p w:rsidR="00F31034" w:rsidRPr="00A42320" w:rsidRDefault="00F31034" w:rsidP="00F31034">
            <w:pPr>
              <w:spacing w:line="440" w:lineRule="exact"/>
              <w:rPr>
                <w:sz w:val="24"/>
              </w:rPr>
            </w:pPr>
            <w:r>
              <w:rPr>
                <w:rFonts w:hint="eastAsia"/>
                <w:sz w:val="24"/>
              </w:rPr>
              <w:t>期末考试</w:t>
            </w:r>
          </w:p>
        </w:tc>
        <w:tc>
          <w:tcPr>
            <w:tcW w:w="2555" w:type="dxa"/>
          </w:tcPr>
          <w:p w:rsidR="00F31034" w:rsidRPr="00A42320" w:rsidRDefault="00F31034" w:rsidP="00F31034">
            <w:pPr>
              <w:spacing w:line="440" w:lineRule="exact"/>
              <w:rPr>
                <w:sz w:val="24"/>
              </w:rPr>
            </w:pPr>
          </w:p>
        </w:tc>
      </w:tr>
    </w:tbl>
    <w:p w:rsidR="00F31034" w:rsidRDefault="005D2FE1" w:rsidP="005D2FE1">
      <w:pPr>
        <w:spacing w:line="440" w:lineRule="exact"/>
        <w:rPr>
          <w:sz w:val="24"/>
        </w:rPr>
      </w:pPr>
      <w:r w:rsidRPr="00A42320">
        <w:rPr>
          <w:sz w:val="24"/>
        </w:rPr>
        <w:t>本学期教研课顺序：徐荣艳，</w:t>
      </w:r>
      <w:r w:rsidR="00F31034">
        <w:rPr>
          <w:rFonts w:hint="eastAsia"/>
          <w:sz w:val="24"/>
        </w:rPr>
        <w:t>张蒙</w:t>
      </w:r>
      <w:r w:rsidR="00A42320" w:rsidRPr="00A42320">
        <w:rPr>
          <w:sz w:val="24"/>
        </w:rPr>
        <w:t>，</w:t>
      </w:r>
      <w:r w:rsidRPr="00A42320">
        <w:rPr>
          <w:sz w:val="24"/>
        </w:rPr>
        <w:t>张云燕，</w:t>
      </w:r>
      <w:r w:rsidR="00F31034">
        <w:rPr>
          <w:sz w:val="24"/>
        </w:rPr>
        <w:t>袁敬，</w:t>
      </w:r>
      <w:r w:rsidRPr="00A42320">
        <w:rPr>
          <w:sz w:val="24"/>
        </w:rPr>
        <w:t>贺同欣，</w:t>
      </w:r>
      <w:r w:rsidR="00F31034">
        <w:rPr>
          <w:sz w:val="24"/>
        </w:rPr>
        <w:t>刘新，韩淑芳，赵丹丹，吴</w:t>
      </w:r>
      <w:r w:rsidR="00F31034">
        <w:rPr>
          <w:rFonts w:hint="eastAsia"/>
          <w:sz w:val="24"/>
        </w:rPr>
        <w:t>治</w:t>
      </w:r>
      <w:r w:rsidR="00F31034">
        <w:rPr>
          <w:sz w:val="24"/>
        </w:rPr>
        <w:t>国，</w:t>
      </w:r>
    </w:p>
    <w:p w:rsidR="00F31034" w:rsidRDefault="00F31034" w:rsidP="005D2FE1">
      <w:pPr>
        <w:spacing w:line="440" w:lineRule="exact"/>
        <w:rPr>
          <w:sz w:val="24"/>
        </w:rPr>
      </w:pPr>
      <w:r>
        <w:rPr>
          <w:rFonts w:hint="eastAsia"/>
          <w:sz w:val="24"/>
        </w:rPr>
        <w:t xml:space="preserve"> </w:t>
      </w:r>
      <w:r w:rsidRPr="00A42320">
        <w:rPr>
          <w:sz w:val="24"/>
        </w:rPr>
        <w:t>吴春超，</w:t>
      </w:r>
      <w:r w:rsidR="005D2FE1" w:rsidRPr="00A42320">
        <w:rPr>
          <w:sz w:val="24"/>
        </w:rPr>
        <w:t>王振华</w:t>
      </w:r>
    </w:p>
    <w:p w:rsidR="005D2FE1" w:rsidRPr="00A42320" w:rsidRDefault="005D2FE1" w:rsidP="005D2FE1">
      <w:pPr>
        <w:spacing w:line="440" w:lineRule="exact"/>
        <w:rPr>
          <w:sz w:val="24"/>
        </w:rPr>
      </w:pPr>
      <w:r w:rsidRPr="00A42320">
        <w:rPr>
          <w:sz w:val="24"/>
        </w:rPr>
        <w:t>本学期出题顺序：</w:t>
      </w:r>
      <w:r w:rsidR="00F31034">
        <w:rPr>
          <w:rFonts w:hint="eastAsia"/>
          <w:sz w:val="24"/>
        </w:rPr>
        <w:t>徐荣艳</w:t>
      </w:r>
      <w:r w:rsidR="00F31034">
        <w:rPr>
          <w:rFonts w:hint="eastAsia"/>
          <w:sz w:val="24"/>
        </w:rPr>
        <w:t xml:space="preserve"> </w:t>
      </w:r>
      <w:r w:rsidR="00F31034">
        <w:rPr>
          <w:rFonts w:hint="eastAsia"/>
          <w:sz w:val="24"/>
        </w:rPr>
        <w:t>赵丹丹</w:t>
      </w:r>
      <w:r w:rsidR="00A42320" w:rsidRPr="00A42320">
        <w:rPr>
          <w:sz w:val="24"/>
        </w:rPr>
        <w:t>，</w:t>
      </w:r>
      <w:r w:rsidR="00F31034">
        <w:rPr>
          <w:rFonts w:hint="eastAsia"/>
          <w:sz w:val="24"/>
        </w:rPr>
        <w:t>张蒙</w:t>
      </w:r>
      <w:r w:rsidR="00F31034">
        <w:rPr>
          <w:rFonts w:hint="eastAsia"/>
          <w:sz w:val="24"/>
        </w:rPr>
        <w:t xml:space="preserve"> </w:t>
      </w:r>
      <w:r w:rsidR="00F31034">
        <w:rPr>
          <w:rFonts w:hint="eastAsia"/>
          <w:sz w:val="24"/>
        </w:rPr>
        <w:t>贺同欣</w:t>
      </w:r>
      <w:r w:rsidRPr="00A42320">
        <w:rPr>
          <w:sz w:val="24"/>
        </w:rPr>
        <w:t>，</w:t>
      </w:r>
      <w:r w:rsidR="00F31034">
        <w:rPr>
          <w:rFonts w:hint="eastAsia"/>
          <w:sz w:val="24"/>
        </w:rPr>
        <w:t>王振华</w:t>
      </w:r>
      <w:r w:rsidR="00F31034">
        <w:rPr>
          <w:rFonts w:hint="eastAsia"/>
          <w:sz w:val="24"/>
        </w:rPr>
        <w:t xml:space="preserve"> </w:t>
      </w:r>
      <w:r w:rsidR="00F31034">
        <w:rPr>
          <w:rFonts w:hint="eastAsia"/>
          <w:sz w:val="24"/>
        </w:rPr>
        <w:t>韩淑芳</w:t>
      </w:r>
      <w:r w:rsidR="00A42320" w:rsidRPr="00A42320">
        <w:rPr>
          <w:sz w:val="24"/>
        </w:rPr>
        <w:t>，</w:t>
      </w:r>
      <w:r w:rsidR="00DA5EE6">
        <w:rPr>
          <w:rFonts w:hint="eastAsia"/>
          <w:sz w:val="24"/>
        </w:rPr>
        <w:t>张云燕</w:t>
      </w:r>
      <w:r w:rsidR="00DA5EE6">
        <w:rPr>
          <w:rFonts w:hint="eastAsia"/>
          <w:sz w:val="24"/>
        </w:rPr>
        <w:t xml:space="preserve"> </w:t>
      </w:r>
      <w:r w:rsidR="00DA5EE6">
        <w:rPr>
          <w:rFonts w:hint="eastAsia"/>
          <w:sz w:val="24"/>
        </w:rPr>
        <w:t>袁敬</w:t>
      </w:r>
      <w:r w:rsidRPr="00A42320">
        <w:rPr>
          <w:sz w:val="24"/>
        </w:rPr>
        <w:t xml:space="preserve"> </w:t>
      </w:r>
      <w:r w:rsidR="00AF7D8E">
        <w:rPr>
          <w:rFonts w:hint="eastAsia"/>
          <w:sz w:val="24"/>
        </w:rPr>
        <w:t>，</w:t>
      </w:r>
      <w:r w:rsidR="00DA5EE6">
        <w:rPr>
          <w:rFonts w:hint="eastAsia"/>
          <w:sz w:val="24"/>
        </w:rPr>
        <w:t>吴春超</w:t>
      </w:r>
      <w:r w:rsidR="00DA5EE6">
        <w:rPr>
          <w:rFonts w:hint="eastAsia"/>
          <w:sz w:val="24"/>
        </w:rPr>
        <w:t xml:space="preserve"> </w:t>
      </w:r>
      <w:r w:rsidR="00DA5EE6">
        <w:rPr>
          <w:rFonts w:hint="eastAsia"/>
          <w:sz w:val="24"/>
        </w:rPr>
        <w:t>刘新</w:t>
      </w:r>
    </w:p>
    <w:p w:rsidR="003C5B22" w:rsidRPr="00A42320" w:rsidRDefault="003C5B22" w:rsidP="003C5B22">
      <w:pPr>
        <w:spacing w:line="440" w:lineRule="exact"/>
        <w:rPr>
          <w:sz w:val="24"/>
        </w:rPr>
      </w:pPr>
    </w:p>
    <w:p w:rsidR="003C5B22" w:rsidRPr="00A42320" w:rsidRDefault="003C5B22" w:rsidP="003C5B22">
      <w:pPr>
        <w:spacing w:line="440" w:lineRule="exact"/>
        <w:rPr>
          <w:sz w:val="24"/>
        </w:rPr>
      </w:pPr>
    </w:p>
    <w:p w:rsidR="003C5B22" w:rsidRPr="00A42320" w:rsidRDefault="003C5B22" w:rsidP="003C5B22">
      <w:pPr>
        <w:spacing w:line="440" w:lineRule="exact"/>
        <w:rPr>
          <w:sz w:val="24"/>
        </w:rPr>
      </w:pPr>
      <w:r w:rsidRPr="00A42320">
        <w:rPr>
          <w:sz w:val="24"/>
        </w:rPr>
        <w:t xml:space="preserve">                                                              </w:t>
      </w:r>
      <w:r w:rsidR="00A42320" w:rsidRPr="00A42320">
        <w:rPr>
          <w:sz w:val="24"/>
        </w:rPr>
        <w:t>高三</w:t>
      </w:r>
      <w:r w:rsidRPr="00A42320">
        <w:rPr>
          <w:sz w:val="24"/>
        </w:rPr>
        <w:t>英语组</w:t>
      </w:r>
      <w:r w:rsidRPr="00A42320">
        <w:rPr>
          <w:sz w:val="24"/>
        </w:rPr>
        <w:t xml:space="preserve"> </w:t>
      </w:r>
    </w:p>
    <w:p w:rsidR="003C5B22" w:rsidRPr="00A42320" w:rsidRDefault="003C5B22" w:rsidP="003C5B22">
      <w:pPr>
        <w:spacing w:line="440" w:lineRule="exact"/>
        <w:rPr>
          <w:sz w:val="24"/>
        </w:rPr>
      </w:pPr>
      <w:r w:rsidRPr="00A42320">
        <w:rPr>
          <w:sz w:val="24"/>
        </w:rPr>
        <w:t xml:space="preserve">                                     </w:t>
      </w:r>
      <w:r w:rsidR="00A42320" w:rsidRPr="00A42320">
        <w:rPr>
          <w:sz w:val="24"/>
        </w:rPr>
        <w:t xml:space="preserve">                            20</w:t>
      </w:r>
      <w:r w:rsidR="006334EF">
        <w:rPr>
          <w:sz w:val="24"/>
        </w:rPr>
        <w:t>22</w:t>
      </w:r>
      <w:r w:rsidRPr="00A42320">
        <w:rPr>
          <w:sz w:val="24"/>
        </w:rPr>
        <w:t>.9</w:t>
      </w:r>
    </w:p>
    <w:p w:rsidR="003C5B22" w:rsidRPr="00A42320" w:rsidRDefault="003C5B22" w:rsidP="003C5B22">
      <w:pPr>
        <w:spacing w:line="440" w:lineRule="exact"/>
        <w:rPr>
          <w:sz w:val="24"/>
        </w:rPr>
      </w:pPr>
    </w:p>
    <w:p w:rsidR="003C5B22" w:rsidRPr="00A42320" w:rsidRDefault="003C5B22">
      <w:pPr>
        <w:spacing w:line="440" w:lineRule="exact"/>
        <w:rPr>
          <w:sz w:val="24"/>
        </w:rPr>
      </w:pPr>
    </w:p>
    <w:sectPr w:rsidR="003C5B22" w:rsidRPr="00A42320" w:rsidSect="0093214D">
      <w:footerReference w:type="default" r:id="rId10"/>
      <w:pgSz w:w="11906" w:h="16838"/>
      <w:pgMar w:top="89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034" w:rsidRDefault="00F31034">
      <w:r>
        <w:separator/>
      </w:r>
    </w:p>
  </w:endnote>
  <w:endnote w:type="continuationSeparator" w:id="0">
    <w:p w:rsidR="00F31034" w:rsidRDefault="00F31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34" w:rsidRDefault="00F31034">
    <w:pPr>
      <w:pStyle w:val="a3"/>
      <w:ind w:firstLineChars="2650" w:firstLine="4770"/>
    </w:pPr>
    <w:r>
      <w:fldChar w:fldCharType="begin"/>
    </w:r>
    <w:r>
      <w:instrText xml:space="preserve"> PAGE   \* MERGEFORMAT </w:instrText>
    </w:r>
    <w:r>
      <w:fldChar w:fldCharType="separate"/>
    </w:r>
    <w:r w:rsidR="00235FA0" w:rsidRPr="00235FA0">
      <w:rPr>
        <w:noProof/>
        <w:lang w:val="zh-CN"/>
      </w:rPr>
      <w:t>5</w:t>
    </w:r>
    <w:r>
      <w:fldChar w:fldCharType="end"/>
    </w:r>
  </w:p>
  <w:p w:rsidR="00F31034" w:rsidRDefault="00F3103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034" w:rsidRDefault="00F31034">
      <w:r>
        <w:separator/>
      </w:r>
    </w:p>
  </w:footnote>
  <w:footnote w:type="continuationSeparator" w:id="0">
    <w:p w:rsidR="00F31034" w:rsidRDefault="00F310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53AFB1"/>
    <w:multiLevelType w:val="singleLevel"/>
    <w:tmpl w:val="5253AFB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bordersDoNotSurroundHeader/>
  <w:bordersDoNotSurroundFooter/>
  <w:defaultTabStop w:val="420"/>
  <w:drawingGridVerticalSpacing w:val="156"/>
  <w:noPunctuationKerning/>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2880710"/>
    <w:rsid w:val="00235FA0"/>
    <w:rsid w:val="003C5B22"/>
    <w:rsid w:val="005D2FE1"/>
    <w:rsid w:val="006334EF"/>
    <w:rsid w:val="0093214D"/>
    <w:rsid w:val="00A42320"/>
    <w:rsid w:val="00AF0EA2"/>
    <w:rsid w:val="00AF7D8E"/>
    <w:rsid w:val="00B5726F"/>
    <w:rsid w:val="00D12A1E"/>
    <w:rsid w:val="00DA5EE6"/>
    <w:rsid w:val="00EA201A"/>
    <w:rsid w:val="00F31034"/>
    <w:rsid w:val="0B467ED4"/>
    <w:rsid w:val="107458A3"/>
    <w:rsid w:val="16AC31B0"/>
    <w:rsid w:val="1B7F25D7"/>
    <w:rsid w:val="1C8242C6"/>
    <w:rsid w:val="204659B4"/>
    <w:rsid w:val="2A1C5D9F"/>
    <w:rsid w:val="2E182B46"/>
    <w:rsid w:val="391D7880"/>
    <w:rsid w:val="3EED27F7"/>
    <w:rsid w:val="4A0F0E2A"/>
    <w:rsid w:val="4E4A133D"/>
    <w:rsid w:val="52880710"/>
    <w:rsid w:val="67652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399A13BE-E60B-401D-979E-178184310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14D"/>
    <w:pPr>
      <w:widowControl w:val="0"/>
      <w:jc w:val="both"/>
    </w:pPr>
    <w:rPr>
      <w:kern w:val="2"/>
      <w:sz w:val="21"/>
      <w:szCs w:val="24"/>
    </w:rPr>
  </w:style>
  <w:style w:type="paragraph" w:styleId="2">
    <w:name w:val="heading 2"/>
    <w:basedOn w:val="a"/>
    <w:next w:val="a"/>
    <w:semiHidden/>
    <w:unhideWhenUsed/>
    <w:qFormat/>
    <w:rsid w:val="0093214D"/>
    <w:pPr>
      <w:spacing w:beforeAutospacing="1" w:afterAutospacing="1"/>
      <w:jc w:val="left"/>
      <w:outlineLvl w:val="1"/>
    </w:pPr>
    <w:rPr>
      <w:rFonts w:ascii="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93214D"/>
    <w:pPr>
      <w:tabs>
        <w:tab w:val="center" w:pos="4153"/>
        <w:tab w:val="right" w:pos="8306"/>
      </w:tabs>
      <w:snapToGrid w:val="0"/>
      <w:jc w:val="left"/>
    </w:pPr>
    <w:rPr>
      <w:sz w:val="18"/>
      <w:szCs w:val="18"/>
    </w:rPr>
  </w:style>
  <w:style w:type="paragraph" w:styleId="a4">
    <w:name w:val="Normal (Web)"/>
    <w:basedOn w:val="a"/>
    <w:uiPriority w:val="99"/>
    <w:unhideWhenUsed/>
    <w:qFormat/>
    <w:rsid w:val="0093214D"/>
    <w:pPr>
      <w:widowControl/>
      <w:spacing w:before="100" w:beforeAutospacing="1" w:after="100" w:afterAutospacing="1"/>
      <w:jc w:val="left"/>
    </w:pPr>
    <w:rPr>
      <w:rFonts w:ascii="宋体" w:hAnsi="宋体" w:cs="宋体"/>
      <w:kern w:val="0"/>
      <w:sz w:val="24"/>
    </w:rPr>
  </w:style>
  <w:style w:type="character" w:styleId="a5">
    <w:name w:val="Strong"/>
    <w:basedOn w:val="a0"/>
    <w:qFormat/>
    <w:rsid w:val="0093214D"/>
    <w:rPr>
      <w:b/>
    </w:rPr>
  </w:style>
  <w:style w:type="character" w:styleId="a6">
    <w:name w:val="Hyperlink"/>
    <w:basedOn w:val="a0"/>
    <w:qFormat/>
    <w:rsid w:val="0093214D"/>
    <w:rPr>
      <w:color w:val="0000FF"/>
      <w:u w:val="single"/>
    </w:rPr>
  </w:style>
  <w:style w:type="character" w:styleId="HTML">
    <w:name w:val="HTML Code"/>
    <w:basedOn w:val="a0"/>
    <w:qFormat/>
    <w:rsid w:val="0093214D"/>
    <w:rPr>
      <w:rFonts w:ascii="Courier New" w:hAnsi="Courier New"/>
      <w:sz w:val="20"/>
    </w:rPr>
  </w:style>
  <w:style w:type="paragraph" w:styleId="a7">
    <w:name w:val="header"/>
    <w:basedOn w:val="a"/>
    <w:link w:val="Char"/>
    <w:rsid w:val="00B572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B5726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ruiwen.com/zongji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uiwen.com/zuowe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648</Words>
  <Characters>3699</Characters>
  <Application>Microsoft Office Word</Application>
  <DocSecurity>0</DocSecurity>
  <Lines>30</Lines>
  <Paragraphs>8</Paragraphs>
  <ScaleCrop>false</ScaleCrop>
  <Company>MS</Company>
  <LinksUpToDate>false</LinksUpToDate>
  <CharactersWithSpaces>4339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msdn</dc:creator>
  <cp:lastModifiedBy>Administrator</cp:lastModifiedBy>
  <cp:revision>7</cp:revision>
  <cp:lastPrinted>2019-08-31T09:36:00Z</cp:lastPrinted>
  <dcterms:created xsi:type="dcterms:W3CDTF">2018-08-28T14:06:00Z</dcterms:created>
  <dcterms:modified xsi:type="dcterms:W3CDTF">2022-08-28T11:06:00Z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y fmtid="{D5CDD505-2E9C-101B-9397-08002B2CF9AE}" pid="3" name="KSORubyTemplateID" linkTarget="0">
    <vt:lpwstr>6</vt:lpwstr>
  </property>
</Properties>
</file>