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20" w:lineRule="atLeast"/>
        <w:rPr>
          <w:sz w:val="40"/>
          <w:szCs w:val="24"/>
        </w:rPr>
      </w:pPr>
      <w:r>
        <w:rPr>
          <w:rFonts w:hint="eastAsia"/>
          <w:sz w:val="36"/>
        </w:rPr>
        <w:t xml:space="preserve">          </w:t>
      </w:r>
      <w:r>
        <w:rPr>
          <w:rFonts w:hint="eastAsia"/>
          <w:sz w:val="40"/>
          <w:szCs w:val="24"/>
        </w:rPr>
        <w:t xml:space="preserve">2022—2023学年下学期教学计划进度  </w:t>
      </w:r>
    </w:p>
    <w:p>
      <w:pPr>
        <w:spacing w:after="0" w:line="220" w:lineRule="atLeast"/>
        <w:rPr>
          <w:rFonts w:hint="eastAsia"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说明：一、学案编制分配：</w:t>
      </w:r>
    </w:p>
    <w:p>
      <w:pPr>
        <w:spacing w:after="0" w:line="220" w:lineRule="atLeast"/>
        <w:rPr>
          <w:rFonts w:hint="eastAsia"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分6个小组，每组2人，每组负责2周的学案编写（第一周一人编一人审，第二周再换过来），</w:t>
      </w:r>
    </w:p>
    <w:p>
      <w:pPr>
        <w:spacing w:after="0" w:line="220" w:lineRule="atLeast"/>
        <w:rPr>
          <w:rFonts w:hint="eastAsia"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分组：司超孔、王雪峰，姜东波、李晓华，张秀华、王琦，赵灵燕 晏倩，孙凯 郑德杰，于现飞、张民丽。</w:t>
      </w:r>
    </w:p>
    <w:p>
      <w:pPr>
        <w:spacing w:after="0" w:line="220" w:lineRule="atLeast"/>
        <w:rPr>
          <w:rFonts w:hint="eastAsia"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二、教研计划：</w:t>
      </w:r>
    </w:p>
    <w:p>
      <w:pPr>
        <w:spacing w:after="0" w:line="220" w:lineRule="atLeast"/>
        <w:rPr>
          <w:rFonts w:hint="eastAsia"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 xml:space="preserve">教研课，；教研时间：；教研内容:1、评课：每位老师对教研课进行点评，找出优点和缺点，共同学习进步；2、单元教学：每周由一位老师，对下周的新课进行全方位解读，其他老师补充，集体备好下周的新课；3、其他具体事项    </w:t>
      </w:r>
    </w:p>
    <w:p>
      <w:pPr>
        <w:tabs>
          <w:tab w:val="left" w:pos="8895"/>
        </w:tabs>
        <w:spacing w:after="0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2494"/>
        <w:gridCol w:w="2443"/>
        <w:gridCol w:w="1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周次</w:t>
            </w:r>
          </w:p>
        </w:tc>
        <w:tc>
          <w:tcPr>
            <w:tcW w:w="2494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日期</w:t>
            </w: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  <w:jc w:val="center"/>
            </w:pPr>
            <w:r>
              <w:rPr>
                <w:rFonts w:hint="eastAsia"/>
              </w:rPr>
              <w:t>教学内容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jc w:val="center"/>
            </w:pPr>
            <w:r>
              <w:rPr>
                <w:rFonts w:hint="eastAsia"/>
              </w:rPr>
              <w:t>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6" w:type="dxa"/>
            <w:vMerge w:val="restart"/>
          </w:tcPr>
          <w:p>
            <w:pPr>
              <w:tabs>
                <w:tab w:val="left" w:pos="8895"/>
              </w:tabs>
              <w:spacing w:after="0"/>
            </w:pPr>
            <w:r>
              <w:t>1-</w:t>
            </w:r>
            <w:r>
              <w:rPr>
                <w:rFonts w:hint="eastAsia"/>
              </w:rPr>
              <w:t>2</w:t>
            </w:r>
          </w:p>
        </w:tc>
        <w:tc>
          <w:tcPr>
            <w:tcW w:w="2494" w:type="dxa"/>
            <w:vMerge w:val="restart"/>
          </w:tcPr>
          <w:p>
            <w:pPr>
              <w:spacing w:after="0"/>
              <w:jc w:val="both"/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2.6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~2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19</w:t>
            </w: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  <w:jc w:val="both"/>
            </w:pPr>
            <w:r>
              <w:rPr>
                <w:rFonts w:hint="eastAsia"/>
              </w:rPr>
              <w:t>高二上期末考试。讲解期末考试模拟试题4</w:t>
            </w:r>
            <w:r>
              <w:t>-6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jc w:val="both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  <w:jc w:val="center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  <w:jc w:val="center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  <w:jc w:val="both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/>
              </w:rPr>
              <w:t>一元线性回归模型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  <w:jc w:val="center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  <w:jc w:val="center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  <w:jc w:val="both"/>
            </w:pPr>
            <w:r>
              <w:rPr>
                <w:rFonts w:hint="eastAsia"/>
              </w:rPr>
              <w:t>独立性检验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  <w:jc w:val="center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  <w:jc w:val="center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  <w:jc w:val="both"/>
            </w:pPr>
            <w:r>
              <w:rPr>
                <w:rFonts w:hint="eastAsia"/>
              </w:rPr>
              <w:t>选择性必修二第四章</w:t>
            </w:r>
            <w:r>
              <w:rPr>
                <w:rFonts w:hint="eastAsia" w:ascii="微软雅黑" w:hAnsi="微软雅黑"/>
                <w:color w:val="333333"/>
                <w:shd w:val="clear" w:color="auto" w:fill="EFF0F1"/>
              </w:rPr>
              <w:t>4</w:t>
            </w:r>
            <w:r>
              <w:rPr>
                <w:rFonts w:ascii="微软雅黑" w:hAnsi="微软雅黑"/>
                <w:color w:val="333333"/>
                <w:shd w:val="clear" w:color="auto" w:fill="EFF0F1"/>
              </w:rPr>
              <w:t>.4</w:t>
            </w:r>
            <w:r>
              <w:rPr>
                <w:rFonts w:hint="eastAsia" w:ascii="微软雅黑" w:hAnsi="微软雅黑"/>
                <w:color w:val="333333"/>
                <w:shd w:val="clear" w:color="auto" w:fill="EFF0F1"/>
              </w:rPr>
              <w:t>数学探究活动 了解高考选考科目的确定是否与性别有关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restart"/>
          </w:tcPr>
          <w:p>
            <w:pPr>
              <w:tabs>
                <w:tab w:val="left" w:pos="8895"/>
              </w:tabs>
              <w:spacing w:after="0"/>
            </w:pPr>
          </w:p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3</w:t>
            </w:r>
          </w:p>
        </w:tc>
        <w:tc>
          <w:tcPr>
            <w:tcW w:w="2494" w:type="dxa"/>
            <w:vMerge w:val="restart"/>
          </w:tcPr>
          <w:p>
            <w:pPr>
              <w:spacing w:after="0"/>
              <w:jc w:val="center"/>
              <w:rPr>
                <w:rFonts w:eastAsia="仿宋_GB2312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2.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20~2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26</w:t>
            </w: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数列概念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数列中的递推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数列基础习题课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restart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4</w:t>
            </w:r>
          </w:p>
        </w:tc>
        <w:tc>
          <w:tcPr>
            <w:tcW w:w="2494" w:type="dxa"/>
            <w:vMerge w:val="restart"/>
          </w:tcPr>
          <w:p>
            <w:pPr>
              <w:spacing w:after="0"/>
              <w:jc w:val="center"/>
              <w:rPr>
                <w:rFonts w:eastAsia="仿宋_GB231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27~3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5</w:t>
            </w: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等差数列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等差数列的前n项和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等差数列习题课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restart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5</w:t>
            </w:r>
          </w:p>
        </w:tc>
        <w:tc>
          <w:tcPr>
            <w:tcW w:w="2494" w:type="dxa"/>
            <w:vMerge w:val="restart"/>
          </w:tcPr>
          <w:p>
            <w:pPr>
              <w:spacing w:after="0"/>
              <w:jc w:val="center"/>
              <w:rPr>
                <w:rFonts w:eastAsia="仿宋_GB231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3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6~3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12</w:t>
            </w: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等比数列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等比数列的前n项和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等比数列习题课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restart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6</w:t>
            </w:r>
          </w:p>
        </w:tc>
        <w:tc>
          <w:tcPr>
            <w:tcW w:w="2494" w:type="dxa"/>
            <w:vMerge w:val="restart"/>
          </w:tcPr>
          <w:p>
            <w:pPr>
              <w:spacing w:after="0"/>
              <w:jc w:val="center"/>
              <w:rPr>
                <w:rFonts w:eastAsia="仿宋_GB231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3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13~3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19</w:t>
            </w: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数列的应用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求数列的通项公式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求数列的前n项和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restart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7</w:t>
            </w:r>
          </w:p>
        </w:tc>
        <w:tc>
          <w:tcPr>
            <w:tcW w:w="2494" w:type="dxa"/>
            <w:vMerge w:val="restart"/>
          </w:tcPr>
          <w:p>
            <w:pPr>
              <w:spacing w:after="0"/>
              <w:jc w:val="center"/>
              <w:rPr>
                <w:rFonts w:eastAsia="仿宋_GB231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3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20~3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26</w:t>
            </w: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数学归纳法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本章小结及章末测试题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restart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8</w:t>
            </w:r>
          </w:p>
        </w:tc>
        <w:tc>
          <w:tcPr>
            <w:tcW w:w="2494" w:type="dxa"/>
            <w:vMerge w:val="restart"/>
          </w:tcPr>
          <w:p>
            <w:pPr>
              <w:spacing w:after="0"/>
              <w:jc w:val="center"/>
              <w:rPr>
                <w:rFonts w:eastAsia="仿宋_GB231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3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27~4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</w:t>
            </w: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导数的平均变化率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瞬时变化率与导数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习题课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restart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9</w:t>
            </w:r>
          </w:p>
        </w:tc>
        <w:tc>
          <w:tcPr>
            <w:tcW w:w="2494" w:type="dxa"/>
            <w:vMerge w:val="restart"/>
          </w:tcPr>
          <w:p>
            <w:pPr>
              <w:spacing w:after="0"/>
              <w:jc w:val="center"/>
              <w:rPr>
                <w:rFonts w:eastAsia="仿宋_GB231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4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3~4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9</w:t>
            </w: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导数的几何意义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求导法则及其应用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习题课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restart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10</w:t>
            </w:r>
          </w:p>
        </w:tc>
        <w:tc>
          <w:tcPr>
            <w:tcW w:w="2494" w:type="dxa"/>
            <w:vMerge w:val="restart"/>
          </w:tcPr>
          <w:p>
            <w:pPr>
              <w:spacing w:after="0"/>
              <w:jc w:val="center"/>
              <w:rPr>
                <w:rFonts w:eastAsia="仿宋_GB231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4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10~4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16</w:t>
            </w: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导数与函数的单调性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函数的导数与极值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习题课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restart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11</w:t>
            </w:r>
          </w:p>
        </w:tc>
        <w:tc>
          <w:tcPr>
            <w:tcW w:w="2494" w:type="dxa"/>
            <w:vMerge w:val="restart"/>
          </w:tcPr>
          <w:p>
            <w:pPr>
              <w:spacing w:after="0"/>
              <w:jc w:val="center"/>
              <w:rPr>
                <w:rFonts w:eastAsia="仿宋_GB231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4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17~4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23</w:t>
            </w: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函数最值的求法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利用导数解决实际问题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习题课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restart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12</w:t>
            </w:r>
          </w:p>
        </w:tc>
        <w:tc>
          <w:tcPr>
            <w:tcW w:w="2494" w:type="dxa"/>
            <w:vMerge w:val="restart"/>
          </w:tcPr>
          <w:p>
            <w:pPr>
              <w:spacing w:after="0"/>
              <w:jc w:val="center"/>
              <w:rPr>
                <w:rFonts w:eastAsia="仿宋_GB231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4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24~4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30</w:t>
            </w: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数学建模活动：描述体重与脉搏的关系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本章小结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章末测试题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626" w:type="dxa"/>
            <w:vMerge w:val="restart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13</w:t>
            </w:r>
          </w:p>
        </w:tc>
        <w:tc>
          <w:tcPr>
            <w:tcW w:w="2494" w:type="dxa"/>
            <w:vMerge w:val="restart"/>
          </w:tcPr>
          <w:p>
            <w:pPr>
              <w:spacing w:after="0"/>
              <w:jc w:val="center"/>
              <w:rPr>
                <w:rFonts w:eastAsia="仿宋_GB231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5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1~5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7</w:t>
            </w: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期中考试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期中考试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restart"/>
          </w:tcPr>
          <w:p>
            <w:pPr>
              <w:tabs>
                <w:tab w:val="left" w:pos="8895"/>
              </w:tabs>
              <w:spacing w:after="0"/>
            </w:pPr>
          </w:p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14</w:t>
            </w:r>
          </w:p>
        </w:tc>
        <w:tc>
          <w:tcPr>
            <w:tcW w:w="2494" w:type="dxa"/>
            <w:vMerge w:val="restart"/>
          </w:tcPr>
          <w:p>
            <w:pPr>
              <w:spacing w:after="0"/>
              <w:jc w:val="center"/>
              <w:rPr>
                <w:rFonts w:eastAsia="仿宋_GB231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5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8~5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14</w:t>
            </w: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导数的几何意义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导数与函数的单调性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习题课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restart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15</w:t>
            </w:r>
          </w:p>
        </w:tc>
        <w:tc>
          <w:tcPr>
            <w:tcW w:w="2494" w:type="dxa"/>
            <w:vMerge w:val="restart"/>
          </w:tcPr>
          <w:p>
            <w:pPr>
              <w:spacing w:after="0"/>
              <w:jc w:val="center"/>
              <w:rPr>
                <w:rFonts w:eastAsia="仿宋_GB231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5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15~5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21</w:t>
            </w: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导数与函数的极值、最值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习题课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restart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16</w:t>
            </w:r>
          </w:p>
        </w:tc>
        <w:tc>
          <w:tcPr>
            <w:tcW w:w="2494" w:type="dxa"/>
            <w:vMerge w:val="restart"/>
          </w:tcPr>
          <w:p>
            <w:pPr>
              <w:spacing w:after="0"/>
              <w:jc w:val="center"/>
              <w:rPr>
                <w:rFonts w:eastAsia="仿宋_GB231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5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22~5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28</w:t>
            </w: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  <w:rPr>
                <w:rFonts w:hint="eastAsia"/>
              </w:rPr>
            </w:pPr>
            <w:r>
              <w:rPr>
                <w:rFonts w:hint="eastAsia"/>
              </w:rPr>
              <w:t>函数的定义与定义域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常见函数的值域与最值的求法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  <w:rPr>
                <w:rFonts w:hint="eastAsia"/>
              </w:rPr>
            </w:pPr>
            <w:r>
              <w:rPr>
                <w:rFonts w:hint="eastAsia"/>
              </w:rPr>
              <w:t>习题课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restart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17</w:t>
            </w:r>
          </w:p>
        </w:tc>
        <w:tc>
          <w:tcPr>
            <w:tcW w:w="2494" w:type="dxa"/>
            <w:vMerge w:val="restart"/>
          </w:tcPr>
          <w:p>
            <w:pPr>
              <w:spacing w:after="0"/>
              <w:jc w:val="center"/>
              <w:rPr>
                <w:rFonts w:eastAsia="仿宋_GB231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5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29~6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4</w:t>
            </w: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函数的奇偶性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spacing w:after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函数的周期性与对称性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restart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18</w:t>
            </w:r>
          </w:p>
        </w:tc>
        <w:tc>
          <w:tcPr>
            <w:tcW w:w="2494" w:type="dxa"/>
            <w:vMerge w:val="restart"/>
          </w:tcPr>
          <w:p>
            <w:pPr>
              <w:spacing w:after="0"/>
              <w:jc w:val="center"/>
              <w:rPr>
                <w:rFonts w:eastAsia="仿宋_GB231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6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5~6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11</w:t>
            </w: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spacing w:after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高考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restart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19</w:t>
            </w:r>
          </w:p>
        </w:tc>
        <w:tc>
          <w:tcPr>
            <w:tcW w:w="2494" w:type="dxa"/>
            <w:vMerge w:val="restart"/>
          </w:tcPr>
          <w:p>
            <w:pPr>
              <w:spacing w:after="0"/>
              <w:jc w:val="center"/>
              <w:rPr>
                <w:rFonts w:eastAsia="仿宋_GB231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6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12~6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18</w:t>
            </w: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函数的零点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指数与指数函数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习题课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26" w:type="dxa"/>
            <w:vMerge w:val="restart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20</w:t>
            </w:r>
          </w:p>
        </w:tc>
        <w:tc>
          <w:tcPr>
            <w:tcW w:w="2494" w:type="dxa"/>
            <w:vMerge w:val="restart"/>
          </w:tcPr>
          <w:p>
            <w:pPr>
              <w:spacing w:after="0"/>
              <w:jc w:val="center"/>
              <w:rPr>
                <w:rFonts w:eastAsia="仿宋_GB231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6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19~6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25</w:t>
            </w: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对数与对数函数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集合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restart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21</w:t>
            </w:r>
          </w:p>
        </w:tc>
        <w:tc>
          <w:tcPr>
            <w:tcW w:w="2494" w:type="dxa"/>
            <w:vMerge w:val="restart"/>
          </w:tcPr>
          <w:p>
            <w:pPr>
              <w:spacing w:after="0"/>
              <w:jc w:val="center"/>
              <w:rPr>
                <w:rFonts w:eastAsia="仿宋_GB231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6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26~7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</w:t>
            </w: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逻辑用语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94" w:type="dxa"/>
            <w:vMerge w:val="continue"/>
          </w:tcPr>
          <w:p>
            <w:pPr>
              <w:tabs>
                <w:tab w:val="left" w:pos="8895"/>
              </w:tabs>
              <w:spacing w:after="0"/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不等式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22</w:t>
            </w:r>
          </w:p>
        </w:tc>
        <w:tc>
          <w:tcPr>
            <w:tcW w:w="2494" w:type="dxa"/>
          </w:tcPr>
          <w:p>
            <w:pPr>
              <w:spacing w:after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7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3~7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9</w:t>
            </w: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期末综合练习及考试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6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23</w:t>
            </w:r>
          </w:p>
        </w:tc>
        <w:tc>
          <w:tcPr>
            <w:tcW w:w="2494" w:type="dxa"/>
          </w:tcPr>
          <w:p>
            <w:pPr>
              <w:spacing w:after="0"/>
              <w:jc w:val="center"/>
              <w:rPr>
                <w:rFonts w:hint="default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7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10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~7.12</w:t>
            </w:r>
            <w:bookmarkStart w:id="0" w:name="_GoBack"/>
            <w:bookmarkEnd w:id="0"/>
          </w:p>
          <w:p>
            <w:pPr>
              <w:spacing w:after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2443" w:type="dxa"/>
          </w:tcPr>
          <w:p>
            <w:pPr>
              <w:tabs>
                <w:tab w:val="left" w:pos="8895"/>
              </w:tabs>
              <w:spacing w:after="0"/>
            </w:pPr>
            <w:r>
              <w:rPr>
                <w:rFonts w:hint="eastAsia"/>
              </w:rPr>
              <w:t>期末考试</w:t>
            </w:r>
          </w:p>
        </w:tc>
        <w:tc>
          <w:tcPr>
            <w:tcW w:w="1142" w:type="dxa"/>
          </w:tcPr>
          <w:p>
            <w:pPr>
              <w:tabs>
                <w:tab w:val="left" w:pos="8895"/>
              </w:tabs>
              <w:spacing w:after="0"/>
            </w:pPr>
          </w:p>
        </w:tc>
      </w:tr>
    </w:tbl>
    <w:p>
      <w:pPr>
        <w:tabs>
          <w:tab w:val="left" w:pos="8895"/>
        </w:tabs>
        <w:spacing w:after="0"/>
      </w:pPr>
    </w:p>
    <w:p>
      <w:pPr>
        <w:tabs>
          <w:tab w:val="left" w:pos="8895"/>
        </w:tabs>
        <w:spacing w:after="0"/>
        <w:rPr>
          <w:rFonts w:hint="eastAsia"/>
        </w:rPr>
      </w:pPr>
    </w:p>
    <w:sectPr>
      <w:pgSz w:w="11906" w:h="16838"/>
      <w:pgMar w:top="720" w:right="1134" w:bottom="720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OGE5MjkyZGVmMmNjOWNiYWI4NDY3Yzc2ODI3ZWE2NWIifQ=="/>
  </w:docVars>
  <w:rsids>
    <w:rsidRoot w:val="00D31D50"/>
    <w:rsid w:val="00007087"/>
    <w:rsid w:val="000145A8"/>
    <w:rsid w:val="00092A6C"/>
    <w:rsid w:val="000970A3"/>
    <w:rsid w:val="000A76BC"/>
    <w:rsid w:val="000B3CCC"/>
    <w:rsid w:val="000B4389"/>
    <w:rsid w:val="000C4267"/>
    <w:rsid w:val="000D0A9D"/>
    <w:rsid w:val="000D295D"/>
    <w:rsid w:val="000E0ABB"/>
    <w:rsid w:val="000E1241"/>
    <w:rsid w:val="00113C88"/>
    <w:rsid w:val="00114A9F"/>
    <w:rsid w:val="001628F7"/>
    <w:rsid w:val="001A5DFA"/>
    <w:rsid w:val="001E5021"/>
    <w:rsid w:val="002425AA"/>
    <w:rsid w:val="00247F21"/>
    <w:rsid w:val="00271C83"/>
    <w:rsid w:val="00286446"/>
    <w:rsid w:val="002A6054"/>
    <w:rsid w:val="002B6858"/>
    <w:rsid w:val="002D7ADC"/>
    <w:rsid w:val="002E6531"/>
    <w:rsid w:val="002F323A"/>
    <w:rsid w:val="0031405E"/>
    <w:rsid w:val="00316AD2"/>
    <w:rsid w:val="00323B43"/>
    <w:rsid w:val="00377208"/>
    <w:rsid w:val="00382083"/>
    <w:rsid w:val="003D37D8"/>
    <w:rsid w:val="003E0F42"/>
    <w:rsid w:val="00426133"/>
    <w:rsid w:val="004358AB"/>
    <w:rsid w:val="00453C1E"/>
    <w:rsid w:val="00463BE9"/>
    <w:rsid w:val="00476AA3"/>
    <w:rsid w:val="00477220"/>
    <w:rsid w:val="004B52E7"/>
    <w:rsid w:val="004D514B"/>
    <w:rsid w:val="00584FDF"/>
    <w:rsid w:val="005B3187"/>
    <w:rsid w:val="005C06E6"/>
    <w:rsid w:val="005C5E9E"/>
    <w:rsid w:val="005C62AA"/>
    <w:rsid w:val="005E37B8"/>
    <w:rsid w:val="00622163"/>
    <w:rsid w:val="00625145"/>
    <w:rsid w:val="0062515F"/>
    <w:rsid w:val="0063390A"/>
    <w:rsid w:val="006339BE"/>
    <w:rsid w:val="006354E6"/>
    <w:rsid w:val="006668AB"/>
    <w:rsid w:val="00674F6A"/>
    <w:rsid w:val="006962DB"/>
    <w:rsid w:val="006A084F"/>
    <w:rsid w:val="006A2F2A"/>
    <w:rsid w:val="006D3BBE"/>
    <w:rsid w:val="00717F1C"/>
    <w:rsid w:val="007B1E5C"/>
    <w:rsid w:val="007B44AE"/>
    <w:rsid w:val="007D19BD"/>
    <w:rsid w:val="007E4064"/>
    <w:rsid w:val="008008C9"/>
    <w:rsid w:val="008426FC"/>
    <w:rsid w:val="00895760"/>
    <w:rsid w:val="008A29A3"/>
    <w:rsid w:val="008B7726"/>
    <w:rsid w:val="008D50F4"/>
    <w:rsid w:val="008E5B57"/>
    <w:rsid w:val="009578BE"/>
    <w:rsid w:val="009B18C6"/>
    <w:rsid w:val="00A01E66"/>
    <w:rsid w:val="00A110B2"/>
    <w:rsid w:val="00A15D82"/>
    <w:rsid w:val="00A53CD9"/>
    <w:rsid w:val="00A612A1"/>
    <w:rsid w:val="00AC1831"/>
    <w:rsid w:val="00B001E9"/>
    <w:rsid w:val="00B04B2E"/>
    <w:rsid w:val="00B360D9"/>
    <w:rsid w:val="00B4219A"/>
    <w:rsid w:val="00B53ACA"/>
    <w:rsid w:val="00B973E8"/>
    <w:rsid w:val="00BC2A3F"/>
    <w:rsid w:val="00C41521"/>
    <w:rsid w:val="00C77122"/>
    <w:rsid w:val="00C85829"/>
    <w:rsid w:val="00C92D4B"/>
    <w:rsid w:val="00D03724"/>
    <w:rsid w:val="00D04056"/>
    <w:rsid w:val="00D1552D"/>
    <w:rsid w:val="00D31D50"/>
    <w:rsid w:val="00D33953"/>
    <w:rsid w:val="00DE12A5"/>
    <w:rsid w:val="00E04C3D"/>
    <w:rsid w:val="00E25D8D"/>
    <w:rsid w:val="00EC0C8C"/>
    <w:rsid w:val="00ED4B24"/>
    <w:rsid w:val="00EF7AF2"/>
    <w:rsid w:val="00F369CA"/>
    <w:rsid w:val="00F90C63"/>
    <w:rsid w:val="00F9249A"/>
    <w:rsid w:val="00FC40BF"/>
    <w:rsid w:val="00FD2155"/>
    <w:rsid w:val="00FF444E"/>
    <w:rsid w:val="0ADA36E1"/>
    <w:rsid w:val="142A7E1E"/>
    <w:rsid w:val="238D755C"/>
    <w:rsid w:val="33B3226D"/>
    <w:rsid w:val="37B334D0"/>
    <w:rsid w:val="382E2591"/>
    <w:rsid w:val="49005A83"/>
    <w:rsid w:val="4AE83A15"/>
    <w:rsid w:val="7CD7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24E6F0-EBAB-419F-A2CE-FB80AE8B68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214</Words>
  <Characters>1226</Characters>
  <Lines>10</Lines>
  <Paragraphs>2</Paragraphs>
  <TotalTime>163</TotalTime>
  <ScaleCrop>false</ScaleCrop>
  <LinksUpToDate>false</LinksUpToDate>
  <CharactersWithSpaces>1438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2020-02-01T10:24:00Z</dcterms:created>
  <dc:creator>Administrator</dc:creator>
  <cp:lastModifiedBy>Administrator</cp:lastModifiedBy>
  <dcterms:modified xsi:type="dcterms:W3CDTF">2023-08-20T02:20:28Z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5EDB8D1F79E2430AA4C9ABA92005460F</vt:lpwstr>
  </property>
</Properties>
</file>